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A31A" w14:textId="709B224B" w:rsidR="00B93274" w:rsidRDefault="00B93274" w:rsidP="00B20978">
      <w:pPr>
        <w:pStyle w:val="Dienst"/>
        <w:framePr w:w="3661" w:h="1636" w:hRule="exact" w:wrap="around" w:x="1036"/>
        <w:rPr>
          <w:b/>
        </w:rPr>
      </w:pPr>
    </w:p>
    <w:p w14:paraId="160B66A9" w14:textId="77777777" w:rsidR="00B93274" w:rsidRDefault="00B93274" w:rsidP="00B20978">
      <w:pPr>
        <w:pStyle w:val="Dienst"/>
        <w:framePr w:w="3661" w:h="1636" w:hRule="exact" w:wrap="around" w:x="1036"/>
        <w:rPr>
          <w:b/>
        </w:rPr>
      </w:pPr>
    </w:p>
    <w:p w14:paraId="4E6E22A8" w14:textId="77777777" w:rsidR="00B93274" w:rsidRDefault="00B93274" w:rsidP="00B20978">
      <w:pPr>
        <w:pStyle w:val="Dienst"/>
        <w:framePr w:w="3661" w:h="1636" w:hRule="exact" w:wrap="around" w:x="1036"/>
        <w:rPr>
          <w:b/>
        </w:rPr>
      </w:pPr>
    </w:p>
    <w:p w14:paraId="6B3D49A8" w14:textId="3ADEF28A" w:rsidR="00B370FC" w:rsidRDefault="00B370FC" w:rsidP="00B20978">
      <w:pPr>
        <w:pStyle w:val="Dienst"/>
        <w:framePr w:w="3661" w:h="1636" w:hRule="exact" w:wrap="around" w:x="1036"/>
        <w:rPr>
          <w:b/>
        </w:rPr>
      </w:pPr>
      <w:r>
        <w:rPr>
          <w:b/>
        </w:rPr>
        <w:t>Juridische dienst</w:t>
      </w:r>
    </w:p>
    <w:p w14:paraId="09555430" w14:textId="19232925" w:rsidR="00B370FC" w:rsidRDefault="00B370FC" w:rsidP="00B20978">
      <w:pPr>
        <w:pStyle w:val="Dienst"/>
        <w:framePr w:w="3661" w:h="1636" w:hRule="exact" w:wrap="around" w:x="1036"/>
      </w:pPr>
      <w:r>
        <w:t>056 62 98 47</w:t>
      </w:r>
    </w:p>
    <w:p w14:paraId="7D49CD17" w14:textId="70547DAB" w:rsidR="00A857C9" w:rsidRPr="00B370FC" w:rsidRDefault="00B20978" w:rsidP="00B20978">
      <w:pPr>
        <w:pStyle w:val="Dienst"/>
        <w:framePr w:w="3661" w:h="1636" w:hRule="exact" w:wrap="around" w:x="1036"/>
      </w:pPr>
      <w:r>
        <w:t>carmen.vandemaele@welzijn.w</w:t>
      </w:r>
      <w:r w:rsidR="00B370FC">
        <w:t>aregem.be</w:t>
      </w:r>
    </w:p>
    <w:p w14:paraId="2C6FE002" w14:textId="77777777" w:rsidR="003E59B4" w:rsidRPr="006B26B1" w:rsidRDefault="003E59B4" w:rsidP="00B24E6C">
      <w:pPr>
        <w:pStyle w:val="TekstAan"/>
        <w:framePr w:w="3391" w:wrap="around" w:y="4254"/>
      </w:pPr>
      <w:bookmarkStart w:id="0" w:name="aan"/>
      <w:bookmarkEnd w:id="0"/>
    </w:p>
    <w:p w14:paraId="5AF184FE" w14:textId="2DBE5CEF" w:rsidR="00A857C9" w:rsidRPr="006B26B1" w:rsidRDefault="00A857C9" w:rsidP="00B24E6C">
      <w:pPr>
        <w:pStyle w:val="KopRef"/>
        <w:framePr w:wrap="around" w:y="4254"/>
      </w:pPr>
    </w:p>
    <w:p w14:paraId="7E87DD0F" w14:textId="77777777" w:rsidR="00A857C9" w:rsidRDefault="00A857C9" w:rsidP="00B24E6C">
      <w:pPr>
        <w:pStyle w:val="TekstRef"/>
        <w:framePr w:wrap="around" w:y="4254"/>
      </w:pPr>
      <w:bookmarkStart w:id="1" w:name="ref"/>
      <w:bookmarkEnd w:id="1"/>
    </w:p>
    <w:p w14:paraId="3E46902D" w14:textId="17542DEE" w:rsidR="00A857C9" w:rsidRDefault="00A857C9" w:rsidP="00B24E6C">
      <w:pPr>
        <w:pStyle w:val="TekstContactpersoon"/>
        <w:framePr w:wrap="around" w:y="4254"/>
      </w:pPr>
    </w:p>
    <w:p w14:paraId="3415D754" w14:textId="607C01A9" w:rsidR="00A857C9" w:rsidRPr="000543E5" w:rsidRDefault="00A857C9" w:rsidP="00637A8C">
      <w:pPr>
        <w:pStyle w:val="KopDatum"/>
        <w:framePr w:w="1701" w:wrap="around" w:y="4254"/>
      </w:pPr>
    </w:p>
    <w:p w14:paraId="44F28835" w14:textId="5E847C2A" w:rsidR="00A857C9" w:rsidRPr="000C1BDE" w:rsidRDefault="00A857C9" w:rsidP="00637A8C">
      <w:pPr>
        <w:pStyle w:val="TekstDatum"/>
        <w:framePr w:w="1701" w:wrap="around" w:y="4254"/>
      </w:pPr>
      <w:bookmarkStart w:id="2" w:name="datum"/>
      <w:bookmarkEnd w:id="2"/>
    </w:p>
    <w:p w14:paraId="43E9950A" w14:textId="77777777" w:rsidR="006248B4" w:rsidRDefault="006248B4" w:rsidP="008E38CF">
      <w:pPr>
        <w:pStyle w:val="Titeldocument"/>
        <w:framePr w:wrap="around"/>
        <w:rPr>
          <w:bCs/>
          <w:iCs/>
        </w:rPr>
      </w:pPr>
      <w:bookmarkStart w:id="3" w:name="titeldocument"/>
      <w:bookmarkEnd w:id="3"/>
    </w:p>
    <w:p w14:paraId="730786FB" w14:textId="77777777" w:rsidR="006248B4" w:rsidRDefault="006248B4" w:rsidP="008E38CF">
      <w:pPr>
        <w:pStyle w:val="Titeldocument"/>
        <w:framePr w:wrap="around"/>
        <w:rPr>
          <w:bCs/>
          <w:iCs/>
        </w:rPr>
      </w:pPr>
    </w:p>
    <w:p w14:paraId="2760392A" w14:textId="22E4F076" w:rsidR="00A857C9" w:rsidRPr="006248B4" w:rsidRDefault="006248B4" w:rsidP="008E38CF">
      <w:pPr>
        <w:pStyle w:val="Titeldocument"/>
        <w:framePr w:wrap="around"/>
        <w:rPr>
          <w:bCs/>
          <w:i w:val="0"/>
          <w:iCs/>
        </w:rPr>
      </w:pPr>
      <w:r>
        <w:rPr>
          <w:bCs/>
          <w:iCs/>
        </w:rPr>
        <w:t>Draaiboek sport: Decreet uittreksel strafregister model artikel 596.2</w:t>
      </w:r>
    </w:p>
    <w:p w14:paraId="317DC6EB" w14:textId="02D25009" w:rsidR="00A857C9" w:rsidRPr="00166D9D" w:rsidRDefault="00166D9D" w:rsidP="00583F26">
      <w:pPr>
        <w:pStyle w:val="Soortdocument"/>
        <w:framePr w:wrap="around"/>
        <w:rPr>
          <w:i w:val="0"/>
        </w:rPr>
      </w:pPr>
      <w:bookmarkStart w:id="4" w:name="documenttype"/>
      <w:bookmarkEnd w:id="4"/>
      <w:r w:rsidRPr="00166D9D">
        <w:rPr>
          <w:i w:val="0"/>
        </w:rPr>
        <w:t>DRAAIBOEK</w:t>
      </w:r>
      <w:r w:rsidR="006248B4">
        <w:rPr>
          <w:i w:val="0"/>
        </w:rPr>
        <w:t xml:space="preserve"> SPORT</w:t>
      </w:r>
    </w:p>
    <w:p w14:paraId="4144E3DD" w14:textId="77777777" w:rsidR="00D4071D" w:rsidRDefault="002527A2" w:rsidP="00F034B1">
      <w:r>
        <w:rPr>
          <w:noProof/>
          <w:lang w:val="nl-BE" w:eastAsia="nl-BE"/>
        </w:rPr>
        <mc:AlternateContent>
          <mc:Choice Requires="wps">
            <w:drawing>
              <wp:anchor distT="0" distB="0" distL="114300" distR="114300" simplePos="0" relativeHeight="251662848" behindDoc="0" locked="0" layoutInCell="1" allowOverlap="1" wp14:anchorId="33DBE2E4" wp14:editId="159C178D">
                <wp:simplePos x="0" y="0"/>
                <wp:positionH relativeFrom="page">
                  <wp:align>right</wp:align>
                </wp:positionH>
                <wp:positionV relativeFrom="page">
                  <wp:align>top</wp:align>
                </wp:positionV>
                <wp:extent cx="180000" cy="3240000"/>
                <wp:effectExtent l="0" t="0" r="0" b="0"/>
                <wp:wrapNone/>
                <wp:docPr id="4" name="Rechthoek 4"/>
                <wp:cNvGraphicFramePr/>
                <a:graphic xmlns:a="http://schemas.openxmlformats.org/drawingml/2006/main">
                  <a:graphicData uri="http://schemas.microsoft.com/office/word/2010/wordprocessingShape">
                    <wps:wsp>
                      <wps:cNvSpPr/>
                      <wps:spPr>
                        <a:xfrm>
                          <a:off x="0" y="0"/>
                          <a:ext cx="180000" cy="3240000"/>
                        </a:xfrm>
                        <a:prstGeom prst="rect">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EA3E1" id="Rechthoek 4" o:spid="_x0000_s1026" style="position:absolute;margin-left:-37.05pt;margin-top:0;width:14.15pt;height:255.1pt;z-index:25166284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" fillcolor="#c00000" stroked="f" strokeweight="2pt">
                <w10:wrap anchorx="page" anchory="page"/>
              </v:rect>
            </w:pict>
          </mc:Fallback>
        </mc:AlternateContent>
      </w:r>
      <w:r w:rsidR="00AE4658">
        <w:rPr>
          <w:noProof/>
          <w:lang w:val="nl-BE" w:eastAsia="nl-BE"/>
        </w:rPr>
        <w:drawing>
          <wp:anchor distT="0" distB="0" distL="114300" distR="114300" simplePos="0" relativeHeight="251660800" behindDoc="1" locked="0" layoutInCell="1" allowOverlap="1" wp14:anchorId="20404415" wp14:editId="5C809485">
            <wp:simplePos x="0" y="0"/>
            <wp:positionH relativeFrom="column">
              <wp:posOffset>-412750</wp:posOffset>
            </wp:positionH>
            <wp:positionV relativeFrom="paragraph">
              <wp:posOffset>-304800</wp:posOffset>
            </wp:positionV>
            <wp:extent cx="2163600" cy="8784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aregem150dpi.gif"/>
                    <pic:cNvPicPr/>
                  </pic:nvPicPr>
                  <pic:blipFill>
                    <a:blip r:embed="rId8">
                      <a:extLst>
                        <a:ext uri="{28A0092B-C50C-407E-A947-70E740481C1C}">
                          <a14:useLocalDpi xmlns:a14="http://schemas.microsoft.com/office/drawing/2010/main" val="0"/>
                        </a:ext>
                      </a:extLst>
                    </a:blip>
                    <a:stretch>
                      <a:fillRect/>
                    </a:stretch>
                  </pic:blipFill>
                  <pic:spPr>
                    <a:xfrm>
                      <a:off x="0" y="0"/>
                      <a:ext cx="2163600" cy="878400"/>
                    </a:xfrm>
                    <a:prstGeom prst="rect">
                      <a:avLst/>
                    </a:prstGeom>
                  </pic:spPr>
                </pic:pic>
              </a:graphicData>
            </a:graphic>
            <wp14:sizeRelH relativeFrom="margin">
              <wp14:pctWidth>0</wp14:pctWidth>
            </wp14:sizeRelH>
            <wp14:sizeRelV relativeFrom="margin">
              <wp14:pctHeight>0</wp14:pctHeight>
            </wp14:sizeRelV>
          </wp:anchor>
        </w:drawing>
      </w:r>
    </w:p>
    <w:p w14:paraId="0AE65B7F" w14:textId="77777777" w:rsidR="009173CF" w:rsidRDefault="009173CF" w:rsidP="00F034B1"/>
    <w:p w14:paraId="4250D22E" w14:textId="77777777" w:rsidR="0099403D" w:rsidRDefault="0099403D" w:rsidP="00F034B1"/>
    <w:p w14:paraId="319C0DA5" w14:textId="77777777" w:rsidR="0099403D" w:rsidRDefault="0099403D" w:rsidP="00F034B1"/>
    <w:p w14:paraId="4AC4521A" w14:textId="77777777" w:rsidR="000E0E59" w:rsidRDefault="000E0E59" w:rsidP="00F034B1"/>
    <w:p w14:paraId="688E7D25" w14:textId="77777777" w:rsidR="000E0E59" w:rsidRDefault="000E0E59" w:rsidP="00F034B1"/>
    <w:p w14:paraId="3D63DC25" w14:textId="77777777" w:rsidR="000E0E59" w:rsidRDefault="000E0E59" w:rsidP="00F034B1"/>
    <w:p w14:paraId="3B0139E7" w14:textId="77777777" w:rsidR="0099403D" w:rsidRDefault="0099403D" w:rsidP="00F034B1"/>
    <w:p w14:paraId="3917312E" w14:textId="77777777" w:rsidR="0099403D" w:rsidRDefault="0099403D" w:rsidP="00F034B1"/>
    <w:p w14:paraId="49C67885" w14:textId="77777777" w:rsidR="0099403D" w:rsidRDefault="0099403D" w:rsidP="00F034B1"/>
    <w:p w14:paraId="5E0A52BE" w14:textId="77777777" w:rsidR="0099403D" w:rsidRDefault="0099403D" w:rsidP="00F034B1"/>
    <w:p w14:paraId="4D15275A" w14:textId="77777777" w:rsidR="0099403D" w:rsidRDefault="0099403D" w:rsidP="00F034B1"/>
    <w:p w14:paraId="3F9389DA" w14:textId="77777777" w:rsidR="005111AF" w:rsidRPr="0099403D" w:rsidRDefault="005111AF" w:rsidP="0099403D">
      <w:pPr>
        <w:pStyle w:val="Tekstbody"/>
      </w:pPr>
    </w:p>
    <w:p w14:paraId="42CF3CE6" w14:textId="02521A13" w:rsidR="00B370FC" w:rsidRPr="00DB3A28" w:rsidRDefault="00B370FC" w:rsidP="00DB3A28">
      <w:pPr>
        <w:pStyle w:val="Tekstbody"/>
        <w:numPr>
          <w:ilvl w:val="0"/>
          <w:numId w:val="1"/>
        </w:numPr>
        <w:pBdr>
          <w:top w:val="single" w:sz="4" w:space="1" w:color="auto"/>
          <w:left w:val="single" w:sz="4" w:space="4" w:color="auto"/>
          <w:bottom w:val="single" w:sz="4" w:space="1" w:color="auto"/>
          <w:right w:val="single" w:sz="4" w:space="4" w:color="auto"/>
        </w:pBdr>
        <w:spacing w:line="276" w:lineRule="auto"/>
        <w:ind w:hanging="502"/>
        <w:rPr>
          <w:sz w:val="22"/>
          <w:szCs w:val="22"/>
          <w:lang w:val="nl-BE"/>
        </w:rPr>
      </w:pPr>
      <w:bookmarkStart w:id="5" w:name="aanwezigen"/>
      <w:bookmarkStart w:id="6" w:name="tekstbody"/>
      <w:bookmarkEnd w:id="5"/>
      <w:bookmarkEnd w:id="6"/>
      <w:r w:rsidRPr="00DB3A28">
        <w:rPr>
          <w:sz w:val="22"/>
          <w:szCs w:val="22"/>
          <w:lang w:val="nl-BE"/>
        </w:rPr>
        <w:t>Inleiding</w:t>
      </w:r>
    </w:p>
    <w:p w14:paraId="247CED71" w14:textId="77777777" w:rsidR="00DB3A28" w:rsidRPr="00DB3A28" w:rsidRDefault="00DB3A28" w:rsidP="00B370FC">
      <w:pPr>
        <w:jc w:val="both"/>
        <w:rPr>
          <w:rFonts w:ascii="Trebuchet MS" w:hAnsi="Trebuchet MS" w:cstheme="majorHAnsi"/>
          <w:b/>
          <w:szCs w:val="20"/>
          <w:u w:val="single"/>
          <w:lang w:val="nl-BE"/>
        </w:rPr>
      </w:pPr>
    </w:p>
    <w:p w14:paraId="47C91820" w14:textId="71EF4D51" w:rsidR="006248B4" w:rsidRDefault="006248B4" w:rsidP="00B370FC">
      <w:pPr>
        <w:jc w:val="both"/>
        <w:rPr>
          <w:rFonts w:ascii="Trebuchet MS" w:hAnsi="Trebuchet MS" w:cstheme="majorHAnsi"/>
          <w:szCs w:val="20"/>
          <w:lang w:val="nl-BE"/>
        </w:rPr>
      </w:pPr>
      <w:r>
        <w:rPr>
          <w:rFonts w:ascii="Trebuchet MS" w:hAnsi="Trebuchet MS" w:cstheme="majorHAnsi"/>
          <w:szCs w:val="20"/>
          <w:lang w:val="nl-BE"/>
        </w:rPr>
        <w:t>Om minderjarigen nog beter te beschermen tegen misbruiken en mogelijke aantasting van hun fysieke, psychische of seksuele integriteit, voerde de Vlaamse Overheid</w:t>
      </w:r>
      <w:r w:rsidR="009C2CC5">
        <w:rPr>
          <w:rFonts w:ascii="Trebuchet MS" w:hAnsi="Trebuchet MS" w:cstheme="majorHAnsi"/>
          <w:szCs w:val="20"/>
          <w:lang w:val="nl-BE"/>
        </w:rPr>
        <w:t xml:space="preserve"> binnen verschillende sectoren </w:t>
      </w:r>
      <w:r>
        <w:rPr>
          <w:rFonts w:ascii="Trebuchet MS" w:hAnsi="Trebuchet MS" w:cstheme="majorHAnsi"/>
          <w:szCs w:val="20"/>
          <w:lang w:val="nl-BE"/>
        </w:rPr>
        <w:t>de verplichting in om bij aanstelling van een nieuwe medewerker een uittreksel uit het strafregister model 596.2 te</w:t>
      </w:r>
      <w:r w:rsidR="00F109F7">
        <w:rPr>
          <w:rFonts w:ascii="Trebuchet MS" w:hAnsi="Trebuchet MS" w:cstheme="majorHAnsi"/>
          <w:szCs w:val="20"/>
          <w:lang w:val="nl-BE"/>
        </w:rPr>
        <w:t>r controle</w:t>
      </w:r>
      <w:r>
        <w:rPr>
          <w:rFonts w:ascii="Trebuchet MS" w:hAnsi="Trebuchet MS" w:cstheme="majorHAnsi"/>
          <w:szCs w:val="20"/>
          <w:lang w:val="nl-BE"/>
        </w:rPr>
        <w:t xml:space="preserve"> op te vragen.</w:t>
      </w:r>
      <w:r w:rsidR="0056541E">
        <w:rPr>
          <w:rFonts w:ascii="Trebuchet MS" w:hAnsi="Trebuchet MS" w:cstheme="majorHAnsi"/>
          <w:szCs w:val="20"/>
          <w:lang w:val="nl-BE"/>
        </w:rPr>
        <w:t xml:space="preserve"> Binnen de verschillende sectoren worden andere eisen gesteld.</w:t>
      </w:r>
    </w:p>
    <w:p w14:paraId="48542A6A" w14:textId="77777777" w:rsidR="006248B4" w:rsidRDefault="006248B4" w:rsidP="00B370FC">
      <w:pPr>
        <w:jc w:val="both"/>
        <w:rPr>
          <w:rFonts w:ascii="Trebuchet MS" w:hAnsi="Trebuchet MS" w:cstheme="majorHAnsi"/>
          <w:szCs w:val="20"/>
          <w:lang w:val="nl-BE"/>
        </w:rPr>
      </w:pPr>
    </w:p>
    <w:p w14:paraId="5FEBFEB8" w14:textId="5FAACA71" w:rsidR="006248B4" w:rsidRDefault="009C2CC5" w:rsidP="00B370FC">
      <w:pPr>
        <w:jc w:val="both"/>
        <w:rPr>
          <w:rFonts w:ascii="Trebuchet MS" w:hAnsi="Trebuchet MS" w:cstheme="majorHAnsi"/>
          <w:szCs w:val="20"/>
          <w:lang w:val="nl-BE"/>
        </w:rPr>
      </w:pPr>
      <w:r>
        <w:rPr>
          <w:rFonts w:ascii="Trebuchet MS" w:hAnsi="Trebuchet MS" w:cstheme="majorHAnsi"/>
          <w:szCs w:val="20"/>
          <w:lang w:val="nl-BE"/>
        </w:rPr>
        <w:t xml:space="preserve">Met dit draaiboek wil de stad Waregem een houvast bieden voor </w:t>
      </w:r>
      <w:r w:rsidR="00F109F7">
        <w:rPr>
          <w:rFonts w:ascii="Trebuchet MS" w:hAnsi="Trebuchet MS" w:cstheme="majorHAnsi"/>
          <w:szCs w:val="20"/>
          <w:lang w:val="nl-BE"/>
        </w:rPr>
        <w:t>de toepassing en uitwerking van deze verplichting.</w:t>
      </w:r>
    </w:p>
    <w:p w14:paraId="095446F9" w14:textId="77777777" w:rsidR="00DB3A28" w:rsidRDefault="00DB3A28" w:rsidP="00B370FC">
      <w:pPr>
        <w:jc w:val="both"/>
        <w:rPr>
          <w:rFonts w:ascii="Trebuchet MS" w:hAnsi="Trebuchet MS" w:cstheme="majorHAnsi"/>
          <w:szCs w:val="20"/>
          <w:lang w:val="nl-BE"/>
        </w:rPr>
      </w:pPr>
    </w:p>
    <w:p w14:paraId="7530DDD6" w14:textId="2668B2D8" w:rsidR="00B370FC" w:rsidRDefault="00F109F7" w:rsidP="00DB3A28">
      <w:pPr>
        <w:pStyle w:val="Bijlage-Kopie"/>
        <w:numPr>
          <w:ilvl w:val="0"/>
          <w:numId w:val="1"/>
        </w:numPr>
        <w:pBdr>
          <w:top w:val="single" w:sz="4" w:space="1" w:color="auto"/>
          <w:left w:val="single" w:sz="4" w:space="4" w:color="auto"/>
          <w:bottom w:val="single" w:sz="4" w:space="1" w:color="auto"/>
          <w:right w:val="single" w:sz="4" w:space="4" w:color="auto"/>
        </w:pBdr>
        <w:ind w:hanging="502"/>
        <w:rPr>
          <w:b w:val="0"/>
          <w:sz w:val="22"/>
          <w:szCs w:val="22"/>
          <w:lang w:val="nl-BE"/>
        </w:rPr>
      </w:pPr>
      <w:r w:rsidRPr="00DB3A28">
        <w:rPr>
          <w:b w:val="0"/>
          <w:sz w:val="22"/>
          <w:szCs w:val="22"/>
          <w:lang w:val="nl-BE"/>
        </w:rPr>
        <w:t>Toepassingsgebied</w:t>
      </w:r>
    </w:p>
    <w:p w14:paraId="01337E9A" w14:textId="77777777" w:rsidR="00DB3A28" w:rsidRPr="00DB3A28" w:rsidRDefault="00DB3A28" w:rsidP="00DB3A28">
      <w:pPr>
        <w:pStyle w:val="Bijlage-Kopie"/>
        <w:rPr>
          <w:sz w:val="20"/>
          <w:szCs w:val="20"/>
          <w:lang w:val="nl-BE"/>
        </w:rPr>
      </w:pPr>
    </w:p>
    <w:p w14:paraId="24BF461C" w14:textId="018A819B" w:rsidR="00B370FC" w:rsidRPr="00DB3A28" w:rsidRDefault="00F109F7" w:rsidP="00F109F7">
      <w:pPr>
        <w:pStyle w:val="Bijlage-Kopie"/>
        <w:numPr>
          <w:ilvl w:val="1"/>
          <w:numId w:val="1"/>
        </w:numPr>
        <w:ind w:hanging="502"/>
        <w:rPr>
          <w:sz w:val="20"/>
          <w:szCs w:val="20"/>
        </w:rPr>
      </w:pPr>
      <w:r w:rsidRPr="00DB3A28">
        <w:rPr>
          <w:sz w:val="20"/>
          <w:szCs w:val="20"/>
          <w:u w:val="single"/>
        </w:rPr>
        <w:t>Op welke organisaties is de controleverplichting van toepassing?</w:t>
      </w:r>
    </w:p>
    <w:p w14:paraId="42361E85" w14:textId="77777777" w:rsidR="00B370FC" w:rsidRDefault="00B370FC" w:rsidP="007C6D14">
      <w:pPr>
        <w:pStyle w:val="Bijlage-Kopie"/>
        <w:rPr>
          <w:sz w:val="20"/>
          <w:szCs w:val="20"/>
        </w:rPr>
      </w:pPr>
    </w:p>
    <w:p w14:paraId="29959845" w14:textId="64D346C1" w:rsidR="00F109F7" w:rsidRDefault="00F109F7" w:rsidP="007C6D14">
      <w:pPr>
        <w:pStyle w:val="Bijlage-Kopie"/>
        <w:rPr>
          <w:b w:val="0"/>
          <w:sz w:val="20"/>
          <w:szCs w:val="20"/>
        </w:rPr>
      </w:pPr>
      <w:r>
        <w:rPr>
          <w:b w:val="0"/>
          <w:sz w:val="20"/>
          <w:szCs w:val="20"/>
        </w:rPr>
        <w:t xml:space="preserve">De controleverplichting ligt op </w:t>
      </w:r>
      <w:r w:rsidR="00A96CF0">
        <w:rPr>
          <w:b w:val="0"/>
          <w:sz w:val="20"/>
          <w:szCs w:val="20"/>
        </w:rPr>
        <w:t xml:space="preserve">de organisaties die een activiteit aanbieden die valt onder </w:t>
      </w:r>
      <w:r w:rsidR="00A96CF0">
        <w:rPr>
          <w:sz w:val="20"/>
          <w:szCs w:val="20"/>
        </w:rPr>
        <w:t xml:space="preserve">opvoeding, </w:t>
      </w:r>
      <w:proofErr w:type="spellStart"/>
      <w:r w:rsidR="00A96CF0">
        <w:rPr>
          <w:sz w:val="20"/>
          <w:szCs w:val="20"/>
        </w:rPr>
        <w:t>psycho</w:t>
      </w:r>
      <w:proofErr w:type="spellEnd"/>
      <w:r w:rsidR="00A96CF0">
        <w:rPr>
          <w:sz w:val="20"/>
          <w:szCs w:val="20"/>
        </w:rPr>
        <w:t>-medisch-sociale begeleiding, hulpverlening aan de jeugd, kinderbescherming, animatie of begeleiding van minderjarigen.</w:t>
      </w:r>
    </w:p>
    <w:p w14:paraId="184E3813" w14:textId="77777777" w:rsidR="00A96CF0" w:rsidRDefault="00A96CF0" w:rsidP="007C6D14">
      <w:pPr>
        <w:pStyle w:val="Bijlage-Kopie"/>
        <w:rPr>
          <w:b w:val="0"/>
          <w:sz w:val="20"/>
          <w:szCs w:val="20"/>
        </w:rPr>
      </w:pPr>
    </w:p>
    <w:p w14:paraId="0BCA0234" w14:textId="2AE620C6" w:rsidR="00A96CF0" w:rsidRPr="006F3BDE" w:rsidRDefault="00A96CF0" w:rsidP="007C6D14">
      <w:pPr>
        <w:pStyle w:val="Bijlage-Kopie"/>
        <w:rPr>
          <w:b w:val="0"/>
          <w:sz w:val="20"/>
          <w:szCs w:val="20"/>
        </w:rPr>
      </w:pPr>
      <w:r w:rsidRPr="006F3BDE">
        <w:rPr>
          <w:b w:val="0"/>
          <w:sz w:val="20"/>
          <w:szCs w:val="20"/>
        </w:rPr>
        <w:t xml:space="preserve">Sportorganisaties die minderjarigen </w:t>
      </w:r>
      <w:r w:rsidRPr="006F3BDE">
        <w:rPr>
          <w:sz w:val="20"/>
          <w:szCs w:val="20"/>
        </w:rPr>
        <w:t xml:space="preserve">begeleiden, animeren of opvoeden </w:t>
      </w:r>
      <w:r w:rsidRPr="006F3BDE">
        <w:rPr>
          <w:b w:val="0"/>
          <w:sz w:val="20"/>
          <w:szCs w:val="20"/>
        </w:rPr>
        <w:t>hebben een controleverplichting ongeacht het aantal minderjarigen di</w:t>
      </w:r>
      <w:r w:rsidR="002C0B58" w:rsidRPr="006F3BDE">
        <w:rPr>
          <w:b w:val="0"/>
          <w:sz w:val="20"/>
          <w:szCs w:val="20"/>
        </w:rPr>
        <w:t>e deelnemen</w:t>
      </w:r>
      <w:r w:rsidRPr="006F3BDE">
        <w:rPr>
          <w:b w:val="0"/>
          <w:sz w:val="20"/>
          <w:szCs w:val="20"/>
        </w:rPr>
        <w:t>.</w:t>
      </w:r>
    </w:p>
    <w:p w14:paraId="38FCCF17" w14:textId="77777777" w:rsidR="00A96CF0" w:rsidRPr="006F3BDE" w:rsidRDefault="00A96CF0" w:rsidP="007C6D14">
      <w:pPr>
        <w:pStyle w:val="Bijlage-Kopie"/>
        <w:rPr>
          <w:b w:val="0"/>
          <w:sz w:val="20"/>
          <w:szCs w:val="20"/>
        </w:rPr>
      </w:pPr>
    </w:p>
    <w:p w14:paraId="1D4C637E" w14:textId="37EE6060" w:rsidR="00A96CF0" w:rsidRPr="006F3BDE" w:rsidRDefault="00A96CF0" w:rsidP="007C6D14">
      <w:pPr>
        <w:pStyle w:val="Bijlage-Kopie"/>
        <w:rPr>
          <w:b w:val="0"/>
          <w:sz w:val="20"/>
          <w:szCs w:val="20"/>
        </w:rPr>
      </w:pPr>
      <w:r w:rsidRPr="006F3BDE">
        <w:rPr>
          <w:b w:val="0"/>
          <w:sz w:val="20"/>
          <w:szCs w:val="20"/>
        </w:rPr>
        <w:t xml:space="preserve">Met sportorganisatie wordt elke organisatie (ongeacht de rechtsvorm) bedoeld die tot </w:t>
      </w:r>
      <w:r w:rsidRPr="006F3BDE">
        <w:rPr>
          <w:sz w:val="20"/>
          <w:szCs w:val="20"/>
        </w:rPr>
        <w:t xml:space="preserve">hoofdzakelijk doel </w:t>
      </w:r>
      <w:r w:rsidRPr="006F3BDE">
        <w:rPr>
          <w:b w:val="0"/>
          <w:sz w:val="20"/>
          <w:szCs w:val="20"/>
        </w:rPr>
        <w:t xml:space="preserve">heeft één of meer vormen van </w:t>
      </w:r>
      <w:r w:rsidRPr="006F3BDE">
        <w:rPr>
          <w:sz w:val="20"/>
          <w:szCs w:val="20"/>
        </w:rPr>
        <w:t>sportbeoefening</w:t>
      </w:r>
      <w:r w:rsidRPr="006F3BDE">
        <w:rPr>
          <w:b w:val="0"/>
          <w:sz w:val="20"/>
          <w:szCs w:val="20"/>
        </w:rPr>
        <w:t xml:space="preserve"> aan te bieden, door:</w:t>
      </w:r>
    </w:p>
    <w:p w14:paraId="49255302" w14:textId="3B37246F" w:rsidR="00A96CF0" w:rsidRPr="006F3BDE" w:rsidRDefault="002C0B58" w:rsidP="00A96CF0">
      <w:pPr>
        <w:pStyle w:val="Bijlage-Kopie"/>
        <w:numPr>
          <w:ilvl w:val="0"/>
          <w:numId w:val="9"/>
        </w:numPr>
        <w:rPr>
          <w:b w:val="0"/>
          <w:sz w:val="20"/>
          <w:szCs w:val="20"/>
        </w:rPr>
      </w:pPr>
      <w:r w:rsidRPr="006F3BDE">
        <w:rPr>
          <w:b w:val="0"/>
          <w:sz w:val="20"/>
          <w:szCs w:val="20"/>
        </w:rPr>
        <w:t>z</w:t>
      </w:r>
      <w:r w:rsidR="00A96CF0" w:rsidRPr="006F3BDE">
        <w:rPr>
          <w:b w:val="0"/>
          <w:sz w:val="20"/>
          <w:szCs w:val="20"/>
        </w:rPr>
        <w:t>e te organiseren</w:t>
      </w:r>
    </w:p>
    <w:p w14:paraId="1BF9E57D" w14:textId="61A6943E" w:rsidR="00A96CF0" w:rsidRPr="006F3BDE" w:rsidRDefault="002C0B58" w:rsidP="00A96CF0">
      <w:pPr>
        <w:pStyle w:val="Bijlage-Kopie"/>
        <w:numPr>
          <w:ilvl w:val="0"/>
          <w:numId w:val="9"/>
        </w:numPr>
        <w:rPr>
          <w:b w:val="0"/>
          <w:sz w:val="20"/>
          <w:szCs w:val="20"/>
        </w:rPr>
      </w:pPr>
      <w:r w:rsidRPr="006F3BDE">
        <w:rPr>
          <w:b w:val="0"/>
          <w:sz w:val="20"/>
          <w:szCs w:val="20"/>
        </w:rPr>
        <w:t>d</w:t>
      </w:r>
      <w:r w:rsidR="00A96CF0" w:rsidRPr="006F3BDE">
        <w:rPr>
          <w:b w:val="0"/>
          <w:sz w:val="20"/>
          <w:szCs w:val="20"/>
        </w:rPr>
        <w:t>e deelname eraan mogelijk te maken of</w:t>
      </w:r>
    </w:p>
    <w:p w14:paraId="08C2FBF1" w14:textId="52409EC7" w:rsidR="00A96CF0" w:rsidRPr="006F3BDE" w:rsidRDefault="002C0B58" w:rsidP="00A96CF0">
      <w:pPr>
        <w:pStyle w:val="Bijlage-Kopie"/>
        <w:numPr>
          <w:ilvl w:val="0"/>
          <w:numId w:val="9"/>
        </w:numPr>
        <w:rPr>
          <w:b w:val="0"/>
          <w:sz w:val="20"/>
          <w:szCs w:val="20"/>
        </w:rPr>
      </w:pPr>
      <w:r w:rsidRPr="006F3BDE">
        <w:rPr>
          <w:b w:val="0"/>
          <w:sz w:val="20"/>
          <w:szCs w:val="20"/>
        </w:rPr>
        <w:t>i</w:t>
      </w:r>
      <w:r w:rsidR="00A96CF0" w:rsidRPr="006F3BDE">
        <w:rPr>
          <w:b w:val="0"/>
          <w:sz w:val="20"/>
          <w:szCs w:val="20"/>
        </w:rPr>
        <w:t>n dat verband als leidende instantie op te treden.</w:t>
      </w:r>
    </w:p>
    <w:p w14:paraId="5582A2CD" w14:textId="759C01D0" w:rsidR="00A96CF0" w:rsidRDefault="00A96CF0" w:rsidP="00A96CF0">
      <w:pPr>
        <w:pStyle w:val="Bijlage-Kopie"/>
        <w:rPr>
          <w:b w:val="0"/>
          <w:sz w:val="20"/>
          <w:szCs w:val="20"/>
        </w:rPr>
      </w:pPr>
      <w:r w:rsidRPr="006F3BDE">
        <w:rPr>
          <w:b w:val="0"/>
          <w:sz w:val="20"/>
          <w:szCs w:val="20"/>
        </w:rPr>
        <w:t xml:space="preserve">Het gaat dus om organisaties waarin het aanbod of de organisatie van sportactiviteiten, sportevenementen, … de </w:t>
      </w:r>
      <w:r w:rsidRPr="006F3BDE">
        <w:rPr>
          <w:sz w:val="20"/>
          <w:szCs w:val="20"/>
        </w:rPr>
        <w:t>hoofddoelstelling</w:t>
      </w:r>
      <w:r w:rsidRPr="006F3BDE">
        <w:rPr>
          <w:b w:val="0"/>
          <w:sz w:val="20"/>
          <w:szCs w:val="20"/>
        </w:rPr>
        <w:t xml:space="preserve"> is.</w:t>
      </w:r>
    </w:p>
    <w:p w14:paraId="07A8E669" w14:textId="77777777" w:rsidR="00A96CF0" w:rsidRDefault="00A96CF0" w:rsidP="00A96CF0">
      <w:pPr>
        <w:pStyle w:val="Bijlage-Kopie"/>
        <w:rPr>
          <w:b w:val="0"/>
          <w:sz w:val="20"/>
          <w:szCs w:val="20"/>
        </w:rPr>
      </w:pPr>
    </w:p>
    <w:p w14:paraId="20DEDA99" w14:textId="77777777" w:rsidR="0023321C" w:rsidRDefault="0023321C" w:rsidP="00A96CF0">
      <w:pPr>
        <w:pStyle w:val="Bijlage-Kopie"/>
        <w:rPr>
          <w:b w:val="0"/>
          <w:sz w:val="20"/>
          <w:szCs w:val="20"/>
        </w:rPr>
      </w:pPr>
    </w:p>
    <w:p w14:paraId="2074ED96" w14:textId="77777777" w:rsidR="0023321C" w:rsidRDefault="0023321C" w:rsidP="00A96CF0">
      <w:pPr>
        <w:pStyle w:val="Bijlage-Kopie"/>
        <w:rPr>
          <w:b w:val="0"/>
          <w:sz w:val="20"/>
          <w:szCs w:val="20"/>
        </w:rPr>
      </w:pPr>
    </w:p>
    <w:p w14:paraId="7B5518C7" w14:textId="77777777" w:rsidR="002C0B58" w:rsidRDefault="002C0B58" w:rsidP="00A96CF0">
      <w:pPr>
        <w:pStyle w:val="Bijlage-Kopie"/>
        <w:rPr>
          <w:b w:val="0"/>
          <w:sz w:val="20"/>
          <w:szCs w:val="20"/>
        </w:rPr>
      </w:pPr>
    </w:p>
    <w:p w14:paraId="0AA4796A" w14:textId="77777777" w:rsidR="002C0B58" w:rsidRDefault="002C0B58" w:rsidP="00A96CF0">
      <w:pPr>
        <w:pStyle w:val="Bijlage-Kopie"/>
        <w:rPr>
          <w:b w:val="0"/>
          <w:sz w:val="20"/>
          <w:szCs w:val="20"/>
        </w:rPr>
      </w:pPr>
    </w:p>
    <w:p w14:paraId="62D2995E" w14:textId="77777777" w:rsidR="002C0B58" w:rsidRDefault="002C0B58" w:rsidP="00A96CF0">
      <w:pPr>
        <w:pStyle w:val="Bijlage-Kopie"/>
        <w:rPr>
          <w:b w:val="0"/>
          <w:sz w:val="20"/>
          <w:szCs w:val="20"/>
        </w:rPr>
      </w:pPr>
    </w:p>
    <w:p w14:paraId="37CB78A9" w14:textId="77777777" w:rsidR="002C0B58" w:rsidRDefault="002C0B58" w:rsidP="00A96CF0">
      <w:pPr>
        <w:pStyle w:val="Bijlage-Kopie"/>
        <w:rPr>
          <w:b w:val="0"/>
          <w:sz w:val="20"/>
          <w:szCs w:val="20"/>
        </w:rPr>
      </w:pPr>
    </w:p>
    <w:p w14:paraId="0055C39F" w14:textId="64B17091" w:rsidR="00B370FC" w:rsidRDefault="00E737D5" w:rsidP="00E737D5">
      <w:pPr>
        <w:pStyle w:val="Bijlage-Kopie"/>
        <w:numPr>
          <w:ilvl w:val="1"/>
          <w:numId w:val="1"/>
        </w:numPr>
        <w:ind w:hanging="502"/>
        <w:rPr>
          <w:b w:val="0"/>
          <w:sz w:val="20"/>
          <w:szCs w:val="20"/>
        </w:rPr>
      </w:pPr>
      <w:r w:rsidRPr="00DB3A28">
        <w:rPr>
          <w:sz w:val="20"/>
          <w:szCs w:val="20"/>
          <w:u w:val="single"/>
        </w:rPr>
        <w:t>T.a.v. welke medewerkers moet de controle worden doorgevoerd</w:t>
      </w:r>
      <w:r>
        <w:rPr>
          <w:b w:val="0"/>
          <w:sz w:val="20"/>
          <w:szCs w:val="20"/>
          <w:u w:val="single"/>
        </w:rPr>
        <w:t>?</w:t>
      </w:r>
    </w:p>
    <w:p w14:paraId="06386018" w14:textId="77777777" w:rsidR="00E737D5" w:rsidRDefault="00E737D5" w:rsidP="00F850EC">
      <w:pPr>
        <w:pStyle w:val="Bijlage-Kopie"/>
        <w:rPr>
          <w:b w:val="0"/>
          <w:sz w:val="20"/>
          <w:szCs w:val="20"/>
        </w:rPr>
      </w:pPr>
    </w:p>
    <w:p w14:paraId="42A07345" w14:textId="0E57D158" w:rsidR="00F850EC" w:rsidRDefault="00F850EC" w:rsidP="00F850EC">
      <w:pPr>
        <w:pStyle w:val="Bijlage-Kopie"/>
        <w:rPr>
          <w:b w:val="0"/>
          <w:sz w:val="20"/>
          <w:szCs w:val="20"/>
        </w:rPr>
      </w:pPr>
      <w:r>
        <w:rPr>
          <w:b w:val="0"/>
          <w:sz w:val="20"/>
          <w:szCs w:val="20"/>
        </w:rPr>
        <w:t xml:space="preserve">De controle moet worden doorgevoerd t.a.v. </w:t>
      </w:r>
      <w:r>
        <w:rPr>
          <w:sz w:val="20"/>
          <w:szCs w:val="20"/>
        </w:rPr>
        <w:t>elk nieuwe</w:t>
      </w:r>
      <w:r>
        <w:rPr>
          <w:b w:val="0"/>
          <w:sz w:val="20"/>
          <w:szCs w:val="20"/>
        </w:rPr>
        <w:t xml:space="preserve"> medewerker die voldoet aan volgende vier voorwaarden:</w:t>
      </w:r>
    </w:p>
    <w:p w14:paraId="6ECFA4D7" w14:textId="77777777" w:rsidR="00F850EC" w:rsidRDefault="00F850EC" w:rsidP="00F850EC">
      <w:pPr>
        <w:pStyle w:val="Bijlage-Kopie"/>
        <w:rPr>
          <w:sz w:val="20"/>
          <w:szCs w:val="20"/>
        </w:rPr>
      </w:pPr>
    </w:p>
    <w:p w14:paraId="4EE5605E" w14:textId="3A3708A9" w:rsidR="00F850EC" w:rsidRPr="002C0B58" w:rsidRDefault="00F850EC" w:rsidP="0065211C">
      <w:pPr>
        <w:pStyle w:val="Bijlage-Kopie"/>
        <w:numPr>
          <w:ilvl w:val="0"/>
          <w:numId w:val="11"/>
        </w:numPr>
        <w:ind w:left="709" w:hanging="425"/>
        <w:rPr>
          <w:b w:val="0"/>
          <w:sz w:val="20"/>
          <w:szCs w:val="20"/>
        </w:rPr>
      </w:pPr>
      <w:r w:rsidRPr="006F3BDE">
        <w:rPr>
          <w:b w:val="0"/>
          <w:sz w:val="20"/>
          <w:szCs w:val="20"/>
        </w:rPr>
        <w:t xml:space="preserve">De medewerker zal </w:t>
      </w:r>
      <w:r w:rsidR="002C0B58" w:rsidRPr="006F3BDE">
        <w:rPr>
          <w:sz w:val="20"/>
          <w:szCs w:val="20"/>
        </w:rPr>
        <w:t>minderjarigen begeleiden, animeren of opvoeden</w:t>
      </w:r>
      <w:r w:rsidR="002C0B58">
        <w:rPr>
          <w:sz w:val="20"/>
          <w:szCs w:val="20"/>
        </w:rPr>
        <w:t>.</w:t>
      </w:r>
    </w:p>
    <w:p w14:paraId="50AED4EF" w14:textId="18D0F144" w:rsidR="00F850EC" w:rsidRDefault="00F850EC" w:rsidP="00E4634B">
      <w:pPr>
        <w:pStyle w:val="Bijlage-Kopie"/>
        <w:ind w:left="709"/>
        <w:rPr>
          <w:b w:val="0"/>
          <w:sz w:val="20"/>
          <w:szCs w:val="20"/>
        </w:rPr>
      </w:pPr>
      <w:r>
        <w:rPr>
          <w:b w:val="0"/>
          <w:sz w:val="20"/>
          <w:szCs w:val="20"/>
        </w:rPr>
        <w:t>De activiteit moet niet uitsluitend gericht zijn op minderjarigen. Als een deel van het doelpubliek minderjarig is dit voldoende om onder de controleverplichting te vallen.</w:t>
      </w:r>
    </w:p>
    <w:p w14:paraId="22C4772D" w14:textId="77777777" w:rsidR="00F850EC" w:rsidRDefault="00F850EC" w:rsidP="00E4634B">
      <w:pPr>
        <w:pStyle w:val="Bijlage-Kopie"/>
        <w:ind w:left="709" w:hanging="425"/>
        <w:rPr>
          <w:b w:val="0"/>
          <w:sz w:val="20"/>
          <w:szCs w:val="20"/>
        </w:rPr>
      </w:pPr>
    </w:p>
    <w:p w14:paraId="661CB909" w14:textId="7645DE2D" w:rsidR="00F850EC" w:rsidRDefault="00F850EC" w:rsidP="00E4634B">
      <w:pPr>
        <w:pStyle w:val="Bijlage-Kopie"/>
        <w:numPr>
          <w:ilvl w:val="0"/>
          <w:numId w:val="11"/>
        </w:numPr>
        <w:ind w:left="709" w:hanging="425"/>
        <w:rPr>
          <w:b w:val="0"/>
          <w:sz w:val="20"/>
          <w:szCs w:val="20"/>
        </w:rPr>
      </w:pPr>
      <w:r>
        <w:rPr>
          <w:b w:val="0"/>
          <w:sz w:val="20"/>
          <w:szCs w:val="20"/>
        </w:rPr>
        <w:t xml:space="preserve">De medewerker zal </w:t>
      </w:r>
      <w:r>
        <w:rPr>
          <w:sz w:val="20"/>
          <w:szCs w:val="20"/>
        </w:rPr>
        <w:t xml:space="preserve">op structurele basis rechtstreeks contact </w:t>
      </w:r>
      <w:r>
        <w:rPr>
          <w:b w:val="0"/>
          <w:sz w:val="20"/>
          <w:szCs w:val="20"/>
        </w:rPr>
        <w:t>hebben met minderjarigen.</w:t>
      </w:r>
    </w:p>
    <w:p w14:paraId="2B6214B6" w14:textId="77777777" w:rsidR="00F850EC" w:rsidRDefault="00F850EC" w:rsidP="00E4634B">
      <w:pPr>
        <w:pStyle w:val="Bijlage-Kopie"/>
        <w:ind w:left="709" w:hanging="425"/>
        <w:rPr>
          <w:b w:val="0"/>
          <w:sz w:val="20"/>
          <w:szCs w:val="20"/>
        </w:rPr>
      </w:pPr>
    </w:p>
    <w:p w14:paraId="08672A78" w14:textId="10589563" w:rsidR="00E4634B" w:rsidRDefault="00E4634B" w:rsidP="00E4634B">
      <w:pPr>
        <w:pStyle w:val="Bijlage-Kopie"/>
        <w:numPr>
          <w:ilvl w:val="0"/>
          <w:numId w:val="12"/>
        </w:numPr>
        <w:ind w:hanging="295"/>
        <w:rPr>
          <w:b w:val="0"/>
          <w:sz w:val="20"/>
          <w:szCs w:val="20"/>
        </w:rPr>
      </w:pPr>
      <w:r>
        <w:rPr>
          <w:sz w:val="20"/>
          <w:szCs w:val="20"/>
        </w:rPr>
        <w:t>Op structurele basis</w:t>
      </w:r>
      <w:r>
        <w:rPr>
          <w:b w:val="0"/>
          <w:sz w:val="20"/>
          <w:szCs w:val="20"/>
        </w:rPr>
        <w:t>: de medewerker heeft regelmatig contact met minderjarigen.</w:t>
      </w:r>
    </w:p>
    <w:p w14:paraId="4A043A99" w14:textId="77777777" w:rsidR="00E4634B" w:rsidRDefault="00E4634B" w:rsidP="00E4634B">
      <w:pPr>
        <w:pStyle w:val="Bijlage-Kopie"/>
        <w:ind w:left="1004"/>
        <w:rPr>
          <w:sz w:val="20"/>
          <w:szCs w:val="20"/>
        </w:rPr>
      </w:pPr>
    </w:p>
    <w:p w14:paraId="1F48CAF6" w14:textId="39B79799" w:rsidR="00E4634B" w:rsidRDefault="00E4634B" w:rsidP="00E4634B">
      <w:pPr>
        <w:pStyle w:val="Bijlage-Kopie"/>
        <w:ind w:left="1004"/>
        <w:rPr>
          <w:b w:val="0"/>
          <w:sz w:val="20"/>
          <w:szCs w:val="20"/>
        </w:rPr>
      </w:pPr>
      <w:r w:rsidRPr="00E4634B">
        <w:rPr>
          <w:b w:val="0"/>
          <w:sz w:val="20"/>
          <w:szCs w:val="20"/>
        </w:rPr>
        <w:t>Men</w:t>
      </w:r>
      <w:r w:rsidR="00DB3A28">
        <w:rPr>
          <w:b w:val="0"/>
          <w:sz w:val="20"/>
          <w:szCs w:val="20"/>
        </w:rPr>
        <w:t xml:space="preserve"> kijkt hiervoor </w:t>
      </w:r>
      <w:r w:rsidRPr="00E4634B">
        <w:rPr>
          <w:b w:val="0"/>
          <w:sz w:val="20"/>
          <w:szCs w:val="20"/>
        </w:rPr>
        <w:t xml:space="preserve">naar het daadwerkelijke contact </w:t>
      </w:r>
      <w:r w:rsidR="00DB3A28">
        <w:rPr>
          <w:b w:val="0"/>
          <w:sz w:val="20"/>
          <w:szCs w:val="20"/>
        </w:rPr>
        <w:t>tussen de medewerker en de minderjarige.</w:t>
      </w:r>
    </w:p>
    <w:p w14:paraId="23F16394" w14:textId="25B72168" w:rsidR="00E4634B" w:rsidRPr="00E4634B" w:rsidRDefault="00E4634B" w:rsidP="00E4634B">
      <w:pPr>
        <w:pStyle w:val="Bijlage-Kopie"/>
        <w:ind w:left="1004"/>
        <w:rPr>
          <w:b w:val="0"/>
          <w:sz w:val="20"/>
          <w:szCs w:val="20"/>
        </w:rPr>
      </w:pPr>
      <w:r>
        <w:rPr>
          <w:b w:val="0"/>
          <w:sz w:val="20"/>
          <w:szCs w:val="20"/>
        </w:rPr>
        <w:t xml:space="preserve">Om de regelmatigheid te beoordelen mag niet </w:t>
      </w:r>
      <w:r w:rsidR="00DB3A28">
        <w:rPr>
          <w:b w:val="0"/>
          <w:sz w:val="20"/>
          <w:szCs w:val="20"/>
        </w:rPr>
        <w:t>alleen</w:t>
      </w:r>
      <w:r>
        <w:rPr>
          <w:b w:val="0"/>
          <w:sz w:val="20"/>
          <w:szCs w:val="20"/>
        </w:rPr>
        <w:t xml:space="preserve"> naar de duur van de overeenkomst worden gekeken. Ook een overeenkomst van korte duur kan tot regelmatig contact leiden.</w:t>
      </w:r>
    </w:p>
    <w:p w14:paraId="34F0E2AA" w14:textId="2A6CF35F" w:rsidR="0069151C" w:rsidRDefault="00E4634B" w:rsidP="00DB3A28">
      <w:pPr>
        <w:pStyle w:val="Bijlage-Kopie"/>
        <w:ind w:left="993" w:hanging="425"/>
        <w:rPr>
          <w:b w:val="0"/>
          <w:sz w:val="20"/>
          <w:szCs w:val="20"/>
        </w:rPr>
      </w:pPr>
      <w:r>
        <w:rPr>
          <w:b w:val="0"/>
          <w:sz w:val="20"/>
          <w:szCs w:val="20"/>
        </w:rPr>
        <w:tab/>
      </w:r>
    </w:p>
    <w:p w14:paraId="61B98573" w14:textId="14BA777D" w:rsidR="00E4634B" w:rsidRDefault="00EB688F" w:rsidP="00EB688F">
      <w:pPr>
        <w:pStyle w:val="Bijlage-Kopie"/>
        <w:numPr>
          <w:ilvl w:val="0"/>
          <w:numId w:val="12"/>
        </w:numPr>
        <w:ind w:hanging="295"/>
        <w:rPr>
          <w:b w:val="0"/>
          <w:sz w:val="20"/>
          <w:szCs w:val="20"/>
        </w:rPr>
      </w:pPr>
      <w:r>
        <w:rPr>
          <w:sz w:val="20"/>
          <w:szCs w:val="20"/>
        </w:rPr>
        <w:t>Rechtstreeks contact</w:t>
      </w:r>
      <w:r>
        <w:rPr>
          <w:b w:val="0"/>
          <w:sz w:val="20"/>
          <w:szCs w:val="20"/>
        </w:rPr>
        <w:t>: de medewerker heeft direct contact met de minderjarigen. Ook online contact valt onder rechtstreeks contact.</w:t>
      </w:r>
    </w:p>
    <w:p w14:paraId="71FC54F7" w14:textId="77777777" w:rsidR="006F3BDE" w:rsidRDefault="006F3BDE" w:rsidP="00DB3A28">
      <w:pPr>
        <w:pStyle w:val="Bijlage-Kopie"/>
        <w:ind w:left="993"/>
        <w:rPr>
          <w:sz w:val="20"/>
          <w:szCs w:val="20"/>
          <w:highlight w:val="yellow"/>
        </w:rPr>
      </w:pPr>
    </w:p>
    <w:p w14:paraId="2E537B0F" w14:textId="208D950B" w:rsidR="00EB688F" w:rsidRPr="006F3BDE" w:rsidRDefault="006F3BDE" w:rsidP="006F3BDE">
      <w:pPr>
        <w:pStyle w:val="Bijlage-Kopie"/>
        <w:ind w:left="709"/>
        <w:rPr>
          <w:sz w:val="20"/>
          <w:szCs w:val="20"/>
        </w:rPr>
      </w:pPr>
      <w:r w:rsidRPr="006F3BDE">
        <w:rPr>
          <w:sz w:val="20"/>
          <w:szCs w:val="20"/>
        </w:rPr>
        <w:t>Opgelet:</w:t>
      </w:r>
    </w:p>
    <w:p w14:paraId="734C2CD3" w14:textId="4B942C18" w:rsidR="00FA0F78" w:rsidRDefault="006F3BDE" w:rsidP="006F3BDE">
      <w:pPr>
        <w:pStyle w:val="Bijlage-Kopie"/>
        <w:ind w:left="709"/>
        <w:rPr>
          <w:b w:val="0"/>
          <w:sz w:val="20"/>
          <w:szCs w:val="20"/>
        </w:rPr>
      </w:pPr>
      <w:r w:rsidRPr="006F3BDE">
        <w:rPr>
          <w:b w:val="0"/>
          <w:sz w:val="20"/>
          <w:szCs w:val="20"/>
        </w:rPr>
        <w:t>Ook al heeft een jeugdsportcoördinator niet (noodzakelijk) rechtstreeks contact met de minderjarigen toch moet t.a.v. deze functie een controle worden uitgevoerd.</w:t>
      </w:r>
    </w:p>
    <w:p w14:paraId="2CBD7802" w14:textId="77777777" w:rsidR="00FA0F78" w:rsidRPr="00FA0F78" w:rsidRDefault="00FA0F78" w:rsidP="00EB688F">
      <w:pPr>
        <w:pStyle w:val="Bijlage-Kopie"/>
        <w:ind w:left="993"/>
        <w:rPr>
          <w:b w:val="0"/>
          <w:sz w:val="20"/>
          <w:szCs w:val="20"/>
        </w:rPr>
      </w:pPr>
    </w:p>
    <w:p w14:paraId="0AA333D5" w14:textId="41BE2C1C" w:rsidR="00F850EC" w:rsidRDefault="00FA0F78" w:rsidP="00E4634B">
      <w:pPr>
        <w:pStyle w:val="Bijlage-Kopie"/>
        <w:numPr>
          <w:ilvl w:val="0"/>
          <w:numId w:val="11"/>
        </w:numPr>
        <w:ind w:left="709" w:hanging="425"/>
        <w:rPr>
          <w:b w:val="0"/>
          <w:sz w:val="20"/>
          <w:szCs w:val="20"/>
        </w:rPr>
      </w:pPr>
      <w:r>
        <w:rPr>
          <w:b w:val="0"/>
          <w:sz w:val="20"/>
          <w:szCs w:val="20"/>
        </w:rPr>
        <w:t xml:space="preserve">De nieuwe medewerker is </w:t>
      </w:r>
      <w:r>
        <w:rPr>
          <w:sz w:val="20"/>
          <w:szCs w:val="20"/>
        </w:rPr>
        <w:t>meerderjarig op het ogenblik van de aanstelling</w:t>
      </w:r>
      <w:r>
        <w:rPr>
          <w:b w:val="0"/>
          <w:sz w:val="20"/>
          <w:szCs w:val="20"/>
        </w:rPr>
        <w:t>.</w:t>
      </w:r>
    </w:p>
    <w:p w14:paraId="5493B61C" w14:textId="5018552B" w:rsidR="00FA0F78" w:rsidRDefault="00FA0F78" w:rsidP="00FA0F78">
      <w:pPr>
        <w:pStyle w:val="Bijlage-Kopie"/>
        <w:ind w:left="709"/>
        <w:rPr>
          <w:b w:val="0"/>
          <w:sz w:val="20"/>
          <w:szCs w:val="20"/>
        </w:rPr>
      </w:pPr>
      <w:r>
        <w:rPr>
          <w:b w:val="0"/>
          <w:sz w:val="20"/>
          <w:szCs w:val="20"/>
        </w:rPr>
        <w:t>Een jobstudent die gedurende de loop van de overeenkomst 18 jaar wordt, zal bij aanstelling of op zijn 18°verjaardag dus geen uittreksel uit het strafregister moeten voorleggen.</w:t>
      </w:r>
    </w:p>
    <w:p w14:paraId="37AF0324" w14:textId="77777777" w:rsidR="00FA0F78" w:rsidRDefault="00FA0F78" w:rsidP="00FA0F78">
      <w:pPr>
        <w:pStyle w:val="Bijlage-Kopie"/>
        <w:rPr>
          <w:b w:val="0"/>
          <w:sz w:val="20"/>
          <w:szCs w:val="20"/>
        </w:rPr>
      </w:pPr>
    </w:p>
    <w:p w14:paraId="50882B56" w14:textId="06C5F399" w:rsidR="00FA0F78" w:rsidRPr="00F850EC" w:rsidRDefault="00FA0F78" w:rsidP="00FA0F78">
      <w:pPr>
        <w:pStyle w:val="Bijlage-Kopie"/>
        <w:numPr>
          <w:ilvl w:val="0"/>
          <w:numId w:val="11"/>
        </w:numPr>
        <w:ind w:left="709" w:hanging="425"/>
        <w:rPr>
          <w:b w:val="0"/>
          <w:sz w:val="20"/>
          <w:szCs w:val="20"/>
        </w:rPr>
      </w:pPr>
      <w:r>
        <w:rPr>
          <w:b w:val="0"/>
          <w:sz w:val="20"/>
          <w:szCs w:val="20"/>
        </w:rPr>
        <w:t>De nieuwe medewerker wordt aangesteld:</w:t>
      </w:r>
    </w:p>
    <w:p w14:paraId="72F76FBF" w14:textId="0ECEEB11" w:rsidR="00B370FC" w:rsidRPr="00FA0F78" w:rsidRDefault="00FA0F78" w:rsidP="00FA0F78">
      <w:pPr>
        <w:pStyle w:val="Bijlage-Kopie"/>
        <w:numPr>
          <w:ilvl w:val="0"/>
          <w:numId w:val="9"/>
        </w:numPr>
        <w:ind w:left="993" w:hanging="284"/>
        <w:rPr>
          <w:sz w:val="20"/>
          <w:szCs w:val="20"/>
        </w:rPr>
      </w:pPr>
      <w:r>
        <w:rPr>
          <w:b w:val="0"/>
          <w:sz w:val="20"/>
          <w:szCs w:val="20"/>
        </w:rPr>
        <w:t>via een schriftelijke overeenkomst</w:t>
      </w:r>
    </w:p>
    <w:p w14:paraId="2D28BC5C" w14:textId="6AABB48D" w:rsidR="00FA0F78" w:rsidRPr="00FA0F78" w:rsidRDefault="00FA0F78" w:rsidP="00FA0F78">
      <w:pPr>
        <w:pStyle w:val="Bijlage-Kopie"/>
        <w:numPr>
          <w:ilvl w:val="0"/>
          <w:numId w:val="9"/>
        </w:numPr>
        <w:ind w:left="993" w:hanging="284"/>
        <w:rPr>
          <w:sz w:val="20"/>
          <w:szCs w:val="20"/>
        </w:rPr>
      </w:pPr>
      <w:r>
        <w:rPr>
          <w:b w:val="0"/>
          <w:sz w:val="20"/>
          <w:szCs w:val="20"/>
        </w:rPr>
        <w:t>via een mondelinge overeenkomst</w:t>
      </w:r>
    </w:p>
    <w:p w14:paraId="6F88B599" w14:textId="56D00745" w:rsidR="00FA0F78" w:rsidRPr="006F3BDE" w:rsidRDefault="00FA0F78" w:rsidP="00FA0F78">
      <w:pPr>
        <w:pStyle w:val="Bijlage-Kopie"/>
        <w:numPr>
          <w:ilvl w:val="0"/>
          <w:numId w:val="9"/>
        </w:numPr>
        <w:ind w:left="993" w:hanging="284"/>
        <w:rPr>
          <w:sz w:val="20"/>
          <w:szCs w:val="20"/>
        </w:rPr>
      </w:pPr>
      <w:r>
        <w:rPr>
          <w:b w:val="0"/>
          <w:sz w:val="20"/>
          <w:szCs w:val="20"/>
        </w:rPr>
        <w:t>via een eenzijdige benoeming</w:t>
      </w:r>
    </w:p>
    <w:p w14:paraId="0B04D5EE" w14:textId="4A9ABB35" w:rsidR="006F3BDE" w:rsidRPr="00FA0F78" w:rsidRDefault="006F3BDE" w:rsidP="00FA0F78">
      <w:pPr>
        <w:pStyle w:val="Bijlage-Kopie"/>
        <w:numPr>
          <w:ilvl w:val="0"/>
          <w:numId w:val="9"/>
        </w:numPr>
        <w:ind w:left="993" w:hanging="284"/>
        <w:rPr>
          <w:sz w:val="20"/>
          <w:szCs w:val="20"/>
        </w:rPr>
      </w:pPr>
      <w:r>
        <w:rPr>
          <w:b w:val="0"/>
          <w:sz w:val="20"/>
          <w:szCs w:val="20"/>
        </w:rPr>
        <w:t>conform de vrijwilligerswet</w:t>
      </w:r>
    </w:p>
    <w:p w14:paraId="144535C5" w14:textId="77777777" w:rsidR="00FA0F78" w:rsidRDefault="00FA0F78" w:rsidP="00FA0F78">
      <w:pPr>
        <w:pStyle w:val="Bijlage-Kopie"/>
        <w:ind w:left="709"/>
        <w:rPr>
          <w:b w:val="0"/>
          <w:sz w:val="20"/>
          <w:szCs w:val="20"/>
        </w:rPr>
      </w:pPr>
    </w:p>
    <w:p w14:paraId="05B3CD25" w14:textId="4F0880E2" w:rsidR="00FA0F78" w:rsidRDefault="00FA0F78" w:rsidP="00FA0F78">
      <w:pPr>
        <w:pStyle w:val="Bijlage-Kopie"/>
        <w:ind w:left="709"/>
        <w:rPr>
          <w:b w:val="0"/>
          <w:sz w:val="20"/>
          <w:szCs w:val="20"/>
        </w:rPr>
      </w:pPr>
      <w:r>
        <w:rPr>
          <w:b w:val="0"/>
          <w:sz w:val="20"/>
          <w:szCs w:val="20"/>
        </w:rPr>
        <w:t>Daarmee worden volgende contracten beoogd:</w:t>
      </w:r>
    </w:p>
    <w:p w14:paraId="3E2C8DF9" w14:textId="7AD7CE36" w:rsidR="00FA0F78" w:rsidRDefault="00FA0F78" w:rsidP="00FA0F78">
      <w:pPr>
        <w:pStyle w:val="Bijlage-Kopie"/>
        <w:ind w:left="993" w:hanging="284"/>
        <w:rPr>
          <w:b w:val="0"/>
          <w:sz w:val="20"/>
          <w:szCs w:val="20"/>
        </w:rPr>
      </w:pPr>
      <w:r>
        <w:rPr>
          <w:b w:val="0"/>
          <w:sz w:val="20"/>
          <w:szCs w:val="20"/>
        </w:rPr>
        <w:t>-</w:t>
      </w:r>
      <w:r>
        <w:rPr>
          <w:b w:val="0"/>
          <w:sz w:val="20"/>
          <w:szCs w:val="20"/>
        </w:rPr>
        <w:tab/>
      </w:r>
      <w:r w:rsidRPr="0057166D">
        <w:rPr>
          <w:sz w:val="20"/>
          <w:szCs w:val="20"/>
        </w:rPr>
        <w:t>arbeidsovereenkomsten</w:t>
      </w:r>
      <w:r>
        <w:rPr>
          <w:b w:val="0"/>
          <w:sz w:val="20"/>
          <w:szCs w:val="20"/>
        </w:rPr>
        <w:t xml:space="preserve"> </w:t>
      </w:r>
      <w:r w:rsidR="00DB3A28">
        <w:rPr>
          <w:b w:val="0"/>
          <w:sz w:val="20"/>
          <w:szCs w:val="20"/>
        </w:rPr>
        <w:t>(arbeiders, bedienden, medewerkers in de zin van art. 17;§1 KB 28/11/1969)</w:t>
      </w:r>
      <w:r w:rsidR="002C0B58">
        <w:rPr>
          <w:b w:val="0"/>
          <w:sz w:val="20"/>
          <w:szCs w:val="20"/>
        </w:rPr>
        <w:t>;</w:t>
      </w:r>
    </w:p>
    <w:p w14:paraId="17A69BCE" w14:textId="2A2D9C59" w:rsidR="00FA0F78" w:rsidRDefault="00FA0F78" w:rsidP="00FA0F78">
      <w:pPr>
        <w:pStyle w:val="Bijlage-Kopie"/>
        <w:ind w:left="993" w:hanging="284"/>
        <w:rPr>
          <w:b w:val="0"/>
          <w:sz w:val="20"/>
          <w:szCs w:val="20"/>
        </w:rPr>
      </w:pPr>
      <w:r>
        <w:rPr>
          <w:b w:val="0"/>
          <w:sz w:val="20"/>
          <w:szCs w:val="20"/>
        </w:rPr>
        <w:t>-</w:t>
      </w:r>
      <w:r>
        <w:rPr>
          <w:b w:val="0"/>
          <w:sz w:val="20"/>
          <w:szCs w:val="20"/>
        </w:rPr>
        <w:tab/>
      </w:r>
      <w:r w:rsidRPr="0057166D">
        <w:rPr>
          <w:sz w:val="20"/>
          <w:szCs w:val="20"/>
        </w:rPr>
        <w:t>studenten</w:t>
      </w:r>
      <w:r>
        <w:rPr>
          <w:b w:val="0"/>
          <w:sz w:val="20"/>
          <w:szCs w:val="20"/>
        </w:rPr>
        <w:t>arbeid</w:t>
      </w:r>
    </w:p>
    <w:p w14:paraId="6DB3EA3A" w14:textId="0C5EBC1C" w:rsidR="00FA0F78" w:rsidRDefault="00FA0F78" w:rsidP="00FA0F78">
      <w:pPr>
        <w:pStyle w:val="Bijlage-Kopie"/>
        <w:ind w:left="993" w:hanging="284"/>
        <w:rPr>
          <w:b w:val="0"/>
          <w:sz w:val="20"/>
          <w:szCs w:val="20"/>
        </w:rPr>
      </w:pPr>
      <w:r>
        <w:rPr>
          <w:b w:val="0"/>
          <w:sz w:val="20"/>
          <w:szCs w:val="20"/>
        </w:rPr>
        <w:t>-</w:t>
      </w:r>
      <w:r>
        <w:rPr>
          <w:b w:val="0"/>
          <w:sz w:val="20"/>
          <w:szCs w:val="20"/>
        </w:rPr>
        <w:tab/>
        <w:t>overeenkomst tussen student-</w:t>
      </w:r>
      <w:r w:rsidRPr="0057166D">
        <w:rPr>
          <w:sz w:val="20"/>
          <w:szCs w:val="20"/>
        </w:rPr>
        <w:t>stagiair</w:t>
      </w:r>
      <w:r>
        <w:rPr>
          <w:b w:val="0"/>
          <w:sz w:val="20"/>
          <w:szCs w:val="20"/>
        </w:rPr>
        <w:t xml:space="preserve"> en de betreffende stageplaats</w:t>
      </w:r>
      <w:r w:rsidR="002C0B58">
        <w:rPr>
          <w:b w:val="0"/>
          <w:sz w:val="20"/>
          <w:szCs w:val="20"/>
        </w:rPr>
        <w:t>;</w:t>
      </w:r>
    </w:p>
    <w:p w14:paraId="5BA68807" w14:textId="29633CF7" w:rsidR="00FA0F78" w:rsidRDefault="0057166D" w:rsidP="00FA0F78">
      <w:pPr>
        <w:pStyle w:val="Bijlage-Kopie"/>
        <w:ind w:left="993" w:hanging="284"/>
        <w:rPr>
          <w:b w:val="0"/>
          <w:sz w:val="20"/>
          <w:szCs w:val="20"/>
        </w:rPr>
      </w:pPr>
      <w:r>
        <w:rPr>
          <w:b w:val="0"/>
          <w:sz w:val="20"/>
          <w:szCs w:val="20"/>
        </w:rPr>
        <w:t>-</w:t>
      </w:r>
      <w:r>
        <w:rPr>
          <w:b w:val="0"/>
          <w:sz w:val="20"/>
          <w:szCs w:val="20"/>
        </w:rPr>
        <w:tab/>
      </w:r>
      <w:r w:rsidRPr="0057166D">
        <w:rPr>
          <w:sz w:val="20"/>
          <w:szCs w:val="20"/>
        </w:rPr>
        <w:t>éénzijdig benoemde</w:t>
      </w:r>
      <w:r>
        <w:rPr>
          <w:b w:val="0"/>
          <w:sz w:val="20"/>
          <w:szCs w:val="20"/>
        </w:rPr>
        <w:t xml:space="preserve"> medewerkers zoals statutaire ambtenaren</w:t>
      </w:r>
      <w:r w:rsidR="002C0B58">
        <w:rPr>
          <w:b w:val="0"/>
          <w:sz w:val="20"/>
          <w:szCs w:val="20"/>
        </w:rPr>
        <w:t>;</w:t>
      </w:r>
    </w:p>
    <w:p w14:paraId="53E8A9F0" w14:textId="77777777" w:rsidR="002C0B58" w:rsidRDefault="0057166D" w:rsidP="00FA0F78">
      <w:pPr>
        <w:pStyle w:val="Bijlage-Kopie"/>
        <w:ind w:left="993" w:hanging="284"/>
        <w:rPr>
          <w:b w:val="0"/>
          <w:sz w:val="20"/>
          <w:szCs w:val="20"/>
        </w:rPr>
      </w:pPr>
      <w:r>
        <w:rPr>
          <w:b w:val="0"/>
          <w:sz w:val="20"/>
          <w:szCs w:val="20"/>
        </w:rPr>
        <w:t>-</w:t>
      </w:r>
      <w:r>
        <w:rPr>
          <w:b w:val="0"/>
          <w:sz w:val="20"/>
          <w:szCs w:val="20"/>
        </w:rPr>
        <w:tab/>
      </w:r>
      <w:r>
        <w:rPr>
          <w:sz w:val="20"/>
          <w:szCs w:val="20"/>
        </w:rPr>
        <w:t>zelfstandigen</w:t>
      </w:r>
      <w:r>
        <w:rPr>
          <w:b w:val="0"/>
          <w:sz w:val="20"/>
          <w:szCs w:val="20"/>
        </w:rPr>
        <w:t xml:space="preserve"> waarmee een overeenkomst wordt gesloten. Hierbij is irrelevant of de overeenkomst met de natuurlijke persoon zelf of met een rechtspersoon wordt gesloten. Het</w:t>
      </w:r>
      <w:r w:rsidR="00DB3A28">
        <w:rPr>
          <w:b w:val="0"/>
          <w:sz w:val="20"/>
          <w:szCs w:val="20"/>
        </w:rPr>
        <w:t xml:space="preserve"> gaat hier niet om het statuut maar om de </w:t>
      </w:r>
      <w:r>
        <w:rPr>
          <w:b w:val="0"/>
          <w:sz w:val="20"/>
          <w:szCs w:val="20"/>
        </w:rPr>
        <w:t>persoon die de activiteit zal verrichten in de organisatie</w:t>
      </w:r>
      <w:r w:rsidR="002C0B58">
        <w:rPr>
          <w:b w:val="0"/>
          <w:sz w:val="20"/>
          <w:szCs w:val="20"/>
        </w:rPr>
        <w:t>;</w:t>
      </w:r>
    </w:p>
    <w:p w14:paraId="7D1DB48B" w14:textId="69D5113E" w:rsidR="0057166D" w:rsidRDefault="0057166D" w:rsidP="00FA0F78">
      <w:pPr>
        <w:pStyle w:val="Bijlage-Kopie"/>
        <w:ind w:left="993" w:hanging="284"/>
        <w:rPr>
          <w:b w:val="0"/>
          <w:sz w:val="20"/>
          <w:szCs w:val="20"/>
        </w:rPr>
      </w:pPr>
      <w:r w:rsidRPr="006F3BDE">
        <w:rPr>
          <w:b w:val="0"/>
          <w:sz w:val="20"/>
          <w:szCs w:val="20"/>
        </w:rPr>
        <w:t>-</w:t>
      </w:r>
      <w:r w:rsidRPr="006F3BDE">
        <w:rPr>
          <w:b w:val="0"/>
          <w:sz w:val="20"/>
          <w:szCs w:val="20"/>
        </w:rPr>
        <w:tab/>
      </w:r>
      <w:r w:rsidRPr="006F3BDE">
        <w:rPr>
          <w:sz w:val="20"/>
          <w:szCs w:val="20"/>
        </w:rPr>
        <w:t>vrijwilligers,</w:t>
      </w:r>
      <w:r w:rsidR="007C61FB" w:rsidRPr="006F3BDE">
        <w:rPr>
          <w:b w:val="0"/>
          <w:sz w:val="20"/>
          <w:szCs w:val="20"/>
        </w:rPr>
        <w:t xml:space="preserve"> niet enkel diegene met een vrij</w:t>
      </w:r>
      <w:r w:rsidRPr="006F3BDE">
        <w:rPr>
          <w:b w:val="0"/>
          <w:sz w:val="20"/>
          <w:szCs w:val="20"/>
        </w:rPr>
        <w:t>willigersovereenkomst.</w:t>
      </w:r>
    </w:p>
    <w:p w14:paraId="3B4252DD" w14:textId="0B1D371B" w:rsidR="00DB3A28" w:rsidRDefault="000737EC" w:rsidP="002C0B58">
      <w:pPr>
        <w:pStyle w:val="Bijlage-Kopie"/>
        <w:ind w:left="993" w:hanging="284"/>
        <w:rPr>
          <w:b w:val="0"/>
          <w:sz w:val="20"/>
          <w:szCs w:val="20"/>
        </w:rPr>
      </w:pPr>
      <w:r>
        <w:rPr>
          <w:b w:val="0"/>
          <w:sz w:val="20"/>
          <w:szCs w:val="20"/>
        </w:rPr>
        <w:t>-</w:t>
      </w:r>
      <w:r>
        <w:rPr>
          <w:b w:val="0"/>
          <w:sz w:val="20"/>
          <w:szCs w:val="20"/>
        </w:rPr>
        <w:tab/>
      </w:r>
      <w:r>
        <w:rPr>
          <w:sz w:val="20"/>
          <w:szCs w:val="20"/>
        </w:rPr>
        <w:t>dienstverleningsovereenkomst</w:t>
      </w:r>
      <w:r w:rsidR="002C0B58">
        <w:rPr>
          <w:sz w:val="20"/>
          <w:szCs w:val="20"/>
        </w:rPr>
        <w:t>.</w:t>
      </w:r>
    </w:p>
    <w:p w14:paraId="0226BE3C" w14:textId="77777777" w:rsidR="005C52E5" w:rsidRDefault="005C52E5" w:rsidP="005C52E5">
      <w:pPr>
        <w:pStyle w:val="Bijlage-Kopie"/>
        <w:ind w:left="567"/>
        <w:rPr>
          <w:b w:val="0"/>
          <w:sz w:val="20"/>
          <w:szCs w:val="20"/>
        </w:rPr>
      </w:pPr>
    </w:p>
    <w:p w14:paraId="44529E63" w14:textId="77777777" w:rsidR="002C0B58" w:rsidRDefault="002C0B58" w:rsidP="005C52E5">
      <w:pPr>
        <w:pStyle w:val="Bijlage-Kopie"/>
        <w:ind w:left="567"/>
        <w:rPr>
          <w:b w:val="0"/>
          <w:sz w:val="20"/>
          <w:szCs w:val="20"/>
        </w:rPr>
      </w:pPr>
    </w:p>
    <w:p w14:paraId="309323BE" w14:textId="77777777" w:rsidR="002C0B58" w:rsidRDefault="002C0B58" w:rsidP="005C52E5">
      <w:pPr>
        <w:pStyle w:val="Bijlage-Kopie"/>
        <w:ind w:left="567"/>
        <w:rPr>
          <w:b w:val="0"/>
          <w:sz w:val="20"/>
          <w:szCs w:val="20"/>
        </w:rPr>
      </w:pPr>
    </w:p>
    <w:p w14:paraId="17CEF975" w14:textId="77777777" w:rsidR="002C0B58" w:rsidRDefault="002C0B58" w:rsidP="005C52E5">
      <w:pPr>
        <w:pStyle w:val="Bijlage-Kopie"/>
        <w:ind w:left="567"/>
        <w:rPr>
          <w:b w:val="0"/>
          <w:sz w:val="20"/>
          <w:szCs w:val="20"/>
        </w:rPr>
      </w:pPr>
    </w:p>
    <w:p w14:paraId="7A44B147" w14:textId="77777777" w:rsidR="002C0B58" w:rsidRDefault="002C0B58" w:rsidP="005C52E5">
      <w:pPr>
        <w:pStyle w:val="Bijlage-Kopie"/>
        <w:ind w:left="567"/>
        <w:rPr>
          <w:b w:val="0"/>
          <w:sz w:val="20"/>
          <w:szCs w:val="20"/>
        </w:rPr>
      </w:pPr>
    </w:p>
    <w:p w14:paraId="3851DE57" w14:textId="77777777" w:rsidR="002C0B58" w:rsidRDefault="002C0B58" w:rsidP="005C52E5">
      <w:pPr>
        <w:pStyle w:val="Bijlage-Kopie"/>
        <w:ind w:left="567"/>
        <w:rPr>
          <w:b w:val="0"/>
          <w:sz w:val="20"/>
          <w:szCs w:val="20"/>
        </w:rPr>
      </w:pPr>
    </w:p>
    <w:p w14:paraId="235CA597" w14:textId="3110387A" w:rsidR="005C52E5" w:rsidRPr="002C0B58" w:rsidRDefault="00573416" w:rsidP="00573416">
      <w:pPr>
        <w:pStyle w:val="Bijlage-Kopie"/>
        <w:numPr>
          <w:ilvl w:val="1"/>
          <w:numId w:val="1"/>
        </w:numPr>
        <w:ind w:hanging="502"/>
        <w:rPr>
          <w:sz w:val="20"/>
          <w:szCs w:val="20"/>
        </w:rPr>
      </w:pPr>
      <w:r w:rsidRPr="002C0B58">
        <w:rPr>
          <w:sz w:val="20"/>
          <w:szCs w:val="20"/>
          <w:u w:val="single"/>
        </w:rPr>
        <w:lastRenderedPageBreak/>
        <w:t>In welke gevallen m</w:t>
      </w:r>
      <w:r w:rsidR="00DB3A28" w:rsidRPr="002C0B58">
        <w:rPr>
          <w:sz w:val="20"/>
          <w:szCs w:val="20"/>
          <w:u w:val="single"/>
        </w:rPr>
        <w:t>oet</w:t>
      </w:r>
      <w:r w:rsidRPr="002C0B58">
        <w:rPr>
          <w:sz w:val="20"/>
          <w:szCs w:val="20"/>
          <w:u w:val="single"/>
        </w:rPr>
        <w:t xml:space="preserve"> de controle niet worden doorgevoerd?</w:t>
      </w:r>
    </w:p>
    <w:p w14:paraId="7E72A457" w14:textId="77777777" w:rsidR="00573416" w:rsidRDefault="00573416" w:rsidP="00573416">
      <w:pPr>
        <w:pStyle w:val="Bijlage-Kopie"/>
        <w:ind w:left="502"/>
        <w:rPr>
          <w:b w:val="0"/>
          <w:sz w:val="20"/>
          <w:szCs w:val="20"/>
          <w:u w:val="single"/>
        </w:rPr>
      </w:pPr>
    </w:p>
    <w:p w14:paraId="2FE5DE42" w14:textId="0B119784" w:rsidR="00573416" w:rsidRDefault="00F65B0D" w:rsidP="00573416">
      <w:pPr>
        <w:pStyle w:val="Bijlage-Kopie"/>
        <w:numPr>
          <w:ilvl w:val="0"/>
          <w:numId w:val="14"/>
        </w:numPr>
        <w:rPr>
          <w:b w:val="0"/>
          <w:sz w:val="20"/>
          <w:szCs w:val="20"/>
        </w:rPr>
      </w:pPr>
      <w:r>
        <w:rPr>
          <w:b w:val="0"/>
          <w:sz w:val="20"/>
          <w:szCs w:val="20"/>
        </w:rPr>
        <w:t>Er mag geen nieuwe controle worden uitgevoerd i</w:t>
      </w:r>
      <w:r w:rsidR="00573416">
        <w:rPr>
          <w:b w:val="0"/>
          <w:sz w:val="20"/>
          <w:szCs w:val="20"/>
        </w:rPr>
        <w:t xml:space="preserve">ndien de medewerker tijdens het </w:t>
      </w:r>
      <w:r w:rsidR="00573416">
        <w:rPr>
          <w:sz w:val="20"/>
          <w:szCs w:val="20"/>
        </w:rPr>
        <w:t>vo</w:t>
      </w:r>
      <w:r>
        <w:rPr>
          <w:sz w:val="20"/>
          <w:szCs w:val="20"/>
        </w:rPr>
        <w:t>o</w:t>
      </w:r>
      <w:r w:rsidR="00573416">
        <w:rPr>
          <w:sz w:val="20"/>
          <w:szCs w:val="20"/>
        </w:rPr>
        <w:t xml:space="preserve">rbije </w:t>
      </w:r>
      <w:r>
        <w:rPr>
          <w:sz w:val="20"/>
          <w:szCs w:val="20"/>
        </w:rPr>
        <w:t>jaar reeds een uittreksel uit het strafregister heeft voorgelegd</w:t>
      </w:r>
      <w:r>
        <w:rPr>
          <w:b w:val="0"/>
          <w:sz w:val="20"/>
          <w:szCs w:val="20"/>
        </w:rPr>
        <w:t xml:space="preserve"> </w:t>
      </w:r>
      <w:r w:rsidR="00472E7C">
        <w:rPr>
          <w:b w:val="0"/>
          <w:sz w:val="20"/>
          <w:szCs w:val="20"/>
        </w:rPr>
        <w:t>in het kader van een vorige aanstelling in dezelfde organisatie</w:t>
      </w:r>
      <w:r>
        <w:rPr>
          <w:b w:val="0"/>
          <w:sz w:val="20"/>
          <w:szCs w:val="20"/>
        </w:rPr>
        <w:t>.</w:t>
      </w:r>
    </w:p>
    <w:p w14:paraId="5653694D" w14:textId="77777777" w:rsidR="00DB3A28" w:rsidRDefault="00DB3A28" w:rsidP="00DB3A28">
      <w:pPr>
        <w:pStyle w:val="Bijlage-Kopie"/>
        <w:ind w:left="1069"/>
        <w:rPr>
          <w:b w:val="0"/>
          <w:sz w:val="20"/>
          <w:szCs w:val="20"/>
        </w:rPr>
      </w:pPr>
    </w:p>
    <w:p w14:paraId="21C3A59D" w14:textId="13E0C90F" w:rsidR="00472E7C" w:rsidRDefault="00472E7C" w:rsidP="00472E7C">
      <w:pPr>
        <w:pStyle w:val="Bijlage-Kopie"/>
        <w:numPr>
          <w:ilvl w:val="0"/>
          <w:numId w:val="14"/>
        </w:numPr>
        <w:rPr>
          <w:b w:val="0"/>
          <w:sz w:val="20"/>
          <w:szCs w:val="20"/>
        </w:rPr>
      </w:pPr>
      <w:r>
        <w:rPr>
          <w:b w:val="0"/>
          <w:sz w:val="20"/>
          <w:szCs w:val="20"/>
        </w:rPr>
        <w:t xml:space="preserve">De betrokken medewerker wordt aangesteld door middel van een overeenkomst met een rechtspersoon en deze laatste </w:t>
      </w:r>
      <w:r w:rsidRPr="002C0B58">
        <w:rPr>
          <w:sz w:val="20"/>
          <w:szCs w:val="20"/>
        </w:rPr>
        <w:t>bevestigt de noodzakelijke controle</w:t>
      </w:r>
      <w:r>
        <w:rPr>
          <w:b w:val="0"/>
          <w:sz w:val="20"/>
          <w:szCs w:val="20"/>
        </w:rPr>
        <w:t xml:space="preserve"> </w:t>
      </w:r>
      <w:r w:rsidR="002C0B58">
        <w:rPr>
          <w:sz w:val="20"/>
          <w:szCs w:val="20"/>
        </w:rPr>
        <w:t xml:space="preserve">zelf </w:t>
      </w:r>
      <w:r>
        <w:rPr>
          <w:b w:val="0"/>
          <w:sz w:val="20"/>
          <w:szCs w:val="20"/>
        </w:rPr>
        <w:t>te hebben doorgevoerd.</w:t>
      </w:r>
    </w:p>
    <w:p w14:paraId="4443AAAB" w14:textId="77777777" w:rsidR="00DB3A28" w:rsidRDefault="00DB3A28" w:rsidP="00DB3A28">
      <w:pPr>
        <w:pStyle w:val="Lijstalinea"/>
        <w:rPr>
          <w:b/>
          <w:szCs w:val="20"/>
        </w:rPr>
      </w:pPr>
    </w:p>
    <w:p w14:paraId="532359C7" w14:textId="540E4ABE" w:rsidR="009C4D86" w:rsidRDefault="004F01BB" w:rsidP="009C4D86">
      <w:pPr>
        <w:pStyle w:val="Bijlage-Kopie"/>
        <w:numPr>
          <w:ilvl w:val="0"/>
          <w:numId w:val="14"/>
        </w:numPr>
        <w:rPr>
          <w:b w:val="0"/>
          <w:sz w:val="20"/>
          <w:szCs w:val="20"/>
        </w:rPr>
      </w:pPr>
      <w:r>
        <w:rPr>
          <w:b w:val="0"/>
          <w:sz w:val="20"/>
          <w:szCs w:val="20"/>
        </w:rPr>
        <w:t xml:space="preserve">Het betreft </w:t>
      </w:r>
      <w:r w:rsidR="009C4D86">
        <w:rPr>
          <w:b w:val="0"/>
          <w:sz w:val="20"/>
          <w:szCs w:val="20"/>
        </w:rPr>
        <w:t xml:space="preserve">een </w:t>
      </w:r>
      <w:r w:rsidR="009C4D86">
        <w:rPr>
          <w:sz w:val="20"/>
          <w:szCs w:val="20"/>
        </w:rPr>
        <w:t xml:space="preserve">dienstenovereenkomst </w:t>
      </w:r>
      <w:r>
        <w:rPr>
          <w:b w:val="0"/>
          <w:sz w:val="20"/>
          <w:szCs w:val="20"/>
        </w:rPr>
        <w:t xml:space="preserve">met een zelfstandige (natuurlijk persoon of rechtspersoon) die </w:t>
      </w:r>
      <w:r>
        <w:rPr>
          <w:sz w:val="20"/>
          <w:szCs w:val="20"/>
        </w:rPr>
        <w:t>g</w:t>
      </w:r>
      <w:r w:rsidR="009C4D86">
        <w:rPr>
          <w:sz w:val="20"/>
          <w:szCs w:val="20"/>
        </w:rPr>
        <w:t>een structurele samenwerking</w:t>
      </w:r>
      <w:r w:rsidR="009C4D86">
        <w:rPr>
          <w:b w:val="0"/>
          <w:sz w:val="20"/>
          <w:szCs w:val="20"/>
        </w:rPr>
        <w:t xml:space="preserve"> </w:t>
      </w:r>
      <w:r>
        <w:rPr>
          <w:b w:val="0"/>
          <w:sz w:val="20"/>
          <w:szCs w:val="20"/>
        </w:rPr>
        <w:t>beoogt.</w:t>
      </w:r>
    </w:p>
    <w:p w14:paraId="72F728C7" w14:textId="77777777" w:rsidR="00DB3A28" w:rsidRDefault="00DB3A28" w:rsidP="00DB3A28">
      <w:pPr>
        <w:pStyle w:val="Bijlage-Kopie"/>
        <w:ind w:left="1069"/>
        <w:rPr>
          <w:b w:val="0"/>
          <w:sz w:val="20"/>
          <w:szCs w:val="20"/>
        </w:rPr>
      </w:pPr>
    </w:p>
    <w:p w14:paraId="1A441A29" w14:textId="40DD271C" w:rsidR="009C4D86" w:rsidRPr="00DB3A28" w:rsidRDefault="009C4D86" w:rsidP="009C4D86">
      <w:pPr>
        <w:pStyle w:val="Bijlage-Kopie"/>
        <w:numPr>
          <w:ilvl w:val="1"/>
          <w:numId w:val="1"/>
        </w:numPr>
        <w:ind w:hanging="502"/>
        <w:rPr>
          <w:sz w:val="20"/>
          <w:szCs w:val="20"/>
        </w:rPr>
      </w:pPr>
      <w:r w:rsidRPr="00DB3A28">
        <w:rPr>
          <w:sz w:val="20"/>
          <w:szCs w:val="20"/>
          <w:u w:val="single"/>
        </w:rPr>
        <w:t xml:space="preserve">In </w:t>
      </w:r>
      <w:r w:rsidR="00DB3A28" w:rsidRPr="00DB3A28">
        <w:rPr>
          <w:sz w:val="20"/>
          <w:szCs w:val="20"/>
          <w:u w:val="single"/>
        </w:rPr>
        <w:t>welke gevallen moet de controle opnieuw worden uitgevoerd?</w:t>
      </w:r>
    </w:p>
    <w:p w14:paraId="2B1C1F85" w14:textId="77777777" w:rsidR="009C4D86" w:rsidRDefault="009C4D86" w:rsidP="009C4D86">
      <w:pPr>
        <w:pStyle w:val="Bijlage-Kopie"/>
        <w:ind w:firstLine="142"/>
        <w:rPr>
          <w:b w:val="0"/>
          <w:sz w:val="20"/>
          <w:szCs w:val="20"/>
        </w:rPr>
      </w:pPr>
    </w:p>
    <w:p w14:paraId="72509FF0" w14:textId="5F9558AB" w:rsidR="00957957" w:rsidRDefault="00957957" w:rsidP="00957957">
      <w:pPr>
        <w:pStyle w:val="Bijlage-Kopie"/>
        <w:ind w:left="1134" w:right="231" w:hanging="425"/>
        <w:rPr>
          <w:b w:val="0"/>
          <w:sz w:val="20"/>
          <w:szCs w:val="20"/>
        </w:rPr>
      </w:pPr>
      <w:r>
        <w:rPr>
          <w:b w:val="0"/>
          <w:sz w:val="20"/>
          <w:szCs w:val="20"/>
        </w:rPr>
        <w:t>1.</w:t>
      </w:r>
      <w:r>
        <w:rPr>
          <w:b w:val="0"/>
          <w:sz w:val="20"/>
          <w:szCs w:val="20"/>
        </w:rPr>
        <w:tab/>
      </w:r>
      <w:r w:rsidRPr="00951CE3">
        <w:rPr>
          <w:sz w:val="20"/>
          <w:szCs w:val="20"/>
        </w:rPr>
        <w:t>Veranderende taakstelling</w:t>
      </w:r>
      <w:r>
        <w:rPr>
          <w:b w:val="0"/>
          <w:sz w:val="20"/>
          <w:szCs w:val="20"/>
        </w:rPr>
        <w:t>: indien je binnen de organisatie een andere activiteit gaat uitvoeren waarbij deze activiteit onder de controleverplichting valt</w:t>
      </w:r>
      <w:r w:rsidR="004F01BB">
        <w:rPr>
          <w:b w:val="0"/>
          <w:sz w:val="20"/>
          <w:szCs w:val="20"/>
        </w:rPr>
        <w:t>, ook al blijft de arbeidsovereenkomst dezelfde.</w:t>
      </w:r>
    </w:p>
    <w:p w14:paraId="1A14C1E3" w14:textId="77777777" w:rsidR="00957957" w:rsidRDefault="00957957" w:rsidP="00957957">
      <w:pPr>
        <w:pStyle w:val="Bijlage-Kopie"/>
        <w:ind w:left="1134" w:right="231" w:hanging="425"/>
        <w:rPr>
          <w:b w:val="0"/>
          <w:sz w:val="20"/>
          <w:szCs w:val="20"/>
        </w:rPr>
      </w:pPr>
    </w:p>
    <w:p w14:paraId="295ED325" w14:textId="77777777" w:rsidR="00957957" w:rsidRDefault="00957957" w:rsidP="00957957">
      <w:pPr>
        <w:pStyle w:val="Bijlage-Kopie"/>
        <w:ind w:left="1134" w:right="231" w:hanging="425"/>
        <w:rPr>
          <w:b w:val="0"/>
          <w:sz w:val="20"/>
          <w:szCs w:val="20"/>
        </w:rPr>
      </w:pPr>
      <w:r>
        <w:rPr>
          <w:b w:val="0"/>
          <w:sz w:val="20"/>
          <w:szCs w:val="20"/>
        </w:rPr>
        <w:t>2.</w:t>
      </w:r>
      <w:r>
        <w:rPr>
          <w:b w:val="0"/>
          <w:sz w:val="20"/>
          <w:szCs w:val="20"/>
        </w:rPr>
        <w:tab/>
      </w:r>
      <w:r w:rsidRPr="004F01BB">
        <w:rPr>
          <w:sz w:val="20"/>
          <w:szCs w:val="20"/>
        </w:rPr>
        <w:t>Opvolgende overeenkomsten</w:t>
      </w:r>
      <w:r>
        <w:rPr>
          <w:b w:val="0"/>
          <w:sz w:val="20"/>
          <w:szCs w:val="20"/>
        </w:rPr>
        <w:t>: Indien er méér dan één jaar is verstreken sinds de vorige aanstelling in dezelfde organisatie in een activiteit die onder de controleverplichting valt</w:t>
      </w:r>
    </w:p>
    <w:p w14:paraId="35D6F654" w14:textId="77777777" w:rsidR="00957957" w:rsidRDefault="00957957" w:rsidP="00957957">
      <w:pPr>
        <w:pStyle w:val="Bijlage-Kopie"/>
        <w:ind w:left="1134" w:right="231" w:hanging="425"/>
        <w:rPr>
          <w:b w:val="0"/>
          <w:sz w:val="20"/>
          <w:szCs w:val="20"/>
        </w:rPr>
      </w:pPr>
    </w:p>
    <w:p w14:paraId="12B4BDB9" w14:textId="263606B4" w:rsidR="00957957" w:rsidRDefault="00957957" w:rsidP="00957957">
      <w:pPr>
        <w:pStyle w:val="Bijlage-Kopie"/>
        <w:ind w:left="1134" w:right="231" w:hanging="425"/>
        <w:rPr>
          <w:b w:val="0"/>
          <w:sz w:val="20"/>
          <w:szCs w:val="20"/>
        </w:rPr>
      </w:pPr>
      <w:r>
        <w:rPr>
          <w:b w:val="0"/>
          <w:sz w:val="20"/>
          <w:szCs w:val="20"/>
        </w:rPr>
        <w:t>3.</w:t>
      </w:r>
      <w:r>
        <w:rPr>
          <w:b w:val="0"/>
          <w:sz w:val="20"/>
          <w:szCs w:val="20"/>
        </w:rPr>
        <w:tab/>
      </w:r>
      <w:r w:rsidR="004F01BB">
        <w:rPr>
          <w:sz w:val="20"/>
          <w:szCs w:val="20"/>
        </w:rPr>
        <w:t>G</w:t>
      </w:r>
      <w:r w:rsidRPr="00706BAC">
        <w:rPr>
          <w:sz w:val="20"/>
          <w:szCs w:val="20"/>
        </w:rPr>
        <w:t>egronde indicaties</w:t>
      </w:r>
      <w:r>
        <w:rPr>
          <w:b w:val="0"/>
          <w:sz w:val="20"/>
          <w:szCs w:val="20"/>
        </w:rPr>
        <w:t>:</w:t>
      </w:r>
    </w:p>
    <w:p w14:paraId="3ADF2771" w14:textId="77777777" w:rsidR="00957957" w:rsidRDefault="00957957" w:rsidP="00957957">
      <w:pPr>
        <w:pStyle w:val="Bijlage-Kopie"/>
        <w:ind w:left="1134" w:right="231"/>
        <w:rPr>
          <w:b w:val="0"/>
          <w:sz w:val="20"/>
          <w:szCs w:val="20"/>
        </w:rPr>
      </w:pPr>
      <w:r>
        <w:rPr>
          <w:b w:val="0"/>
          <w:sz w:val="20"/>
          <w:szCs w:val="20"/>
        </w:rPr>
        <w:t xml:space="preserve">Bij </w:t>
      </w:r>
      <w:r>
        <w:rPr>
          <w:sz w:val="20"/>
          <w:szCs w:val="20"/>
        </w:rPr>
        <w:t xml:space="preserve">gegronde objectieve aanwijzingen </w:t>
      </w:r>
      <w:r>
        <w:rPr>
          <w:b w:val="0"/>
          <w:sz w:val="20"/>
          <w:szCs w:val="20"/>
        </w:rPr>
        <w:t xml:space="preserve">van een </w:t>
      </w:r>
      <w:r>
        <w:rPr>
          <w:sz w:val="20"/>
          <w:szCs w:val="20"/>
        </w:rPr>
        <w:t>onaanvaardbare veroordeling</w:t>
      </w:r>
      <w:r>
        <w:rPr>
          <w:b w:val="0"/>
          <w:sz w:val="20"/>
          <w:szCs w:val="20"/>
        </w:rPr>
        <w:t xml:space="preserve"> in hoofde van een medewerker kan mits </w:t>
      </w:r>
      <w:r>
        <w:rPr>
          <w:sz w:val="20"/>
          <w:szCs w:val="20"/>
        </w:rPr>
        <w:t>de vereiste motivatie en zeer uitzonderlijk</w:t>
      </w:r>
      <w:r>
        <w:rPr>
          <w:b w:val="0"/>
          <w:sz w:val="20"/>
          <w:szCs w:val="20"/>
        </w:rPr>
        <w:t xml:space="preserve"> een uittreksel uit het strafregister worden opgevraagd van een </w:t>
      </w:r>
      <w:r>
        <w:rPr>
          <w:sz w:val="20"/>
          <w:szCs w:val="20"/>
        </w:rPr>
        <w:t>bestaande</w:t>
      </w:r>
      <w:r>
        <w:rPr>
          <w:b w:val="0"/>
          <w:sz w:val="20"/>
          <w:szCs w:val="20"/>
        </w:rPr>
        <w:t xml:space="preserve"> medewerker.</w:t>
      </w:r>
    </w:p>
    <w:p w14:paraId="1DF8ED99" w14:textId="77777777" w:rsidR="00957957" w:rsidRDefault="00957957" w:rsidP="00957957">
      <w:pPr>
        <w:pStyle w:val="Bijlage-Kopie"/>
        <w:ind w:left="1134" w:right="231"/>
        <w:rPr>
          <w:b w:val="0"/>
          <w:sz w:val="20"/>
          <w:szCs w:val="20"/>
        </w:rPr>
      </w:pPr>
      <w:r>
        <w:rPr>
          <w:b w:val="0"/>
          <w:sz w:val="20"/>
          <w:szCs w:val="20"/>
        </w:rPr>
        <w:t>Het is niet de bedoeling dat deze bepaling wordt aangegrepen om systematisch controles door te voeren.</w:t>
      </w:r>
    </w:p>
    <w:p w14:paraId="71BFCE5C" w14:textId="77777777" w:rsidR="00957957" w:rsidRDefault="00957957" w:rsidP="00957957">
      <w:pPr>
        <w:pStyle w:val="Bijlage-Kopie"/>
        <w:ind w:left="1134" w:right="231"/>
        <w:rPr>
          <w:b w:val="0"/>
          <w:sz w:val="20"/>
          <w:szCs w:val="20"/>
        </w:rPr>
      </w:pPr>
    </w:p>
    <w:p w14:paraId="06F78C7B" w14:textId="1B326856" w:rsidR="00FA5E2C" w:rsidRPr="00CB4981" w:rsidRDefault="00957957" w:rsidP="004F01BB">
      <w:pPr>
        <w:pStyle w:val="Bijlage-Kopie"/>
        <w:ind w:left="1134"/>
        <w:rPr>
          <w:b w:val="0"/>
          <w:sz w:val="20"/>
          <w:szCs w:val="20"/>
        </w:rPr>
      </w:pPr>
      <w:r>
        <w:rPr>
          <w:b w:val="0"/>
          <w:sz w:val="20"/>
          <w:szCs w:val="20"/>
        </w:rPr>
        <w:t xml:space="preserve">Er is ook sprake van gegronde indicatie als er een </w:t>
      </w:r>
      <w:r>
        <w:rPr>
          <w:sz w:val="20"/>
          <w:szCs w:val="20"/>
        </w:rPr>
        <w:t xml:space="preserve">redelijke vermoeden is </w:t>
      </w:r>
      <w:r>
        <w:rPr>
          <w:b w:val="0"/>
          <w:sz w:val="20"/>
          <w:szCs w:val="20"/>
        </w:rPr>
        <w:t>dat een medewerker binnen de organisatie het voorwerp uitmaak</w:t>
      </w:r>
      <w:r w:rsidR="005339DA">
        <w:rPr>
          <w:b w:val="0"/>
          <w:sz w:val="20"/>
          <w:szCs w:val="20"/>
        </w:rPr>
        <w:t>t</w:t>
      </w:r>
      <w:r>
        <w:rPr>
          <w:b w:val="0"/>
          <w:sz w:val="20"/>
          <w:szCs w:val="20"/>
        </w:rPr>
        <w:t xml:space="preserve"> van een </w:t>
      </w:r>
      <w:r>
        <w:rPr>
          <w:sz w:val="20"/>
          <w:szCs w:val="20"/>
        </w:rPr>
        <w:t xml:space="preserve">onderzoek naar een onaanvaardbaar misdrijf. </w:t>
      </w:r>
      <w:r>
        <w:rPr>
          <w:b w:val="0"/>
          <w:sz w:val="20"/>
          <w:szCs w:val="20"/>
        </w:rPr>
        <w:t xml:space="preserve">Op dat ogenblik is het zinloos om een uittreksel uit het strafregister op te vragen. In dergelijke situaties wordt aangeraden contact op te nemen </w:t>
      </w:r>
      <w:r w:rsidRPr="00650944">
        <w:rPr>
          <w:b w:val="0"/>
          <w:sz w:val="20"/>
          <w:szCs w:val="20"/>
        </w:rPr>
        <w:t xml:space="preserve">met de casemanagers integriteit van het Centrum Ethiek in de Sport via </w:t>
      </w:r>
      <w:hyperlink r:id="rId9" w:history="1">
        <w:r w:rsidR="00EC261F" w:rsidRPr="00650944">
          <w:rPr>
            <w:rStyle w:val="Hyperlink"/>
            <w:b w:val="0"/>
            <w:sz w:val="20"/>
            <w:szCs w:val="20"/>
          </w:rPr>
          <w:t>info@ethischsporten.be</w:t>
        </w:r>
      </w:hyperlink>
      <w:r w:rsidR="00EC261F" w:rsidRPr="00650944">
        <w:rPr>
          <w:b w:val="0"/>
          <w:sz w:val="20"/>
          <w:szCs w:val="20"/>
        </w:rPr>
        <w:t xml:space="preserve"> .</w:t>
      </w:r>
      <w:r w:rsidR="00EC261F" w:rsidRPr="00CB4981">
        <w:rPr>
          <w:b w:val="0"/>
          <w:sz w:val="20"/>
          <w:szCs w:val="20"/>
        </w:rPr>
        <w:t xml:space="preserve"> </w:t>
      </w:r>
    </w:p>
    <w:p w14:paraId="3CD0ACC7" w14:textId="77777777" w:rsidR="00D360DD" w:rsidRDefault="00D360DD" w:rsidP="00D360DD">
      <w:pPr>
        <w:pStyle w:val="Bijlage-Kopie"/>
        <w:ind w:left="1134" w:right="231"/>
        <w:rPr>
          <w:b w:val="0"/>
          <w:sz w:val="20"/>
          <w:szCs w:val="20"/>
        </w:rPr>
      </w:pPr>
    </w:p>
    <w:p w14:paraId="2C8127C2" w14:textId="42F3D1C3" w:rsidR="00D360DD" w:rsidRPr="004A04D1" w:rsidRDefault="00D360DD" w:rsidP="00D360DD">
      <w:pPr>
        <w:pStyle w:val="Bijlage-Kopie"/>
        <w:numPr>
          <w:ilvl w:val="0"/>
          <w:numId w:val="1"/>
        </w:numPr>
        <w:pBdr>
          <w:top w:val="single" w:sz="4" w:space="1" w:color="auto"/>
          <w:left w:val="single" w:sz="4" w:space="4" w:color="auto"/>
          <w:bottom w:val="single" w:sz="4" w:space="1" w:color="auto"/>
          <w:right w:val="single" w:sz="4" w:space="4" w:color="auto"/>
        </w:pBdr>
        <w:ind w:right="231" w:hanging="502"/>
        <w:rPr>
          <w:b w:val="0"/>
          <w:sz w:val="20"/>
          <w:szCs w:val="20"/>
        </w:rPr>
      </w:pPr>
      <w:r w:rsidRPr="004A04D1">
        <w:rPr>
          <w:b w:val="0"/>
          <w:sz w:val="20"/>
          <w:szCs w:val="20"/>
        </w:rPr>
        <w:t xml:space="preserve">Opvragen van het uittreksel </w:t>
      </w:r>
      <w:r w:rsidR="000D242E">
        <w:rPr>
          <w:b w:val="0"/>
          <w:sz w:val="20"/>
          <w:szCs w:val="20"/>
        </w:rPr>
        <w:t xml:space="preserve">uit het </w:t>
      </w:r>
      <w:r w:rsidRPr="004A04D1">
        <w:rPr>
          <w:b w:val="0"/>
          <w:sz w:val="20"/>
          <w:szCs w:val="20"/>
        </w:rPr>
        <w:t>strafregister</w:t>
      </w:r>
    </w:p>
    <w:p w14:paraId="71DF12AB" w14:textId="77777777" w:rsidR="00D360DD" w:rsidRDefault="00D360DD" w:rsidP="00D360DD">
      <w:pPr>
        <w:pStyle w:val="Bijlage-Kopie"/>
        <w:ind w:right="231"/>
        <w:rPr>
          <w:b w:val="0"/>
          <w:sz w:val="20"/>
          <w:szCs w:val="20"/>
        </w:rPr>
      </w:pPr>
    </w:p>
    <w:p w14:paraId="15DC181E" w14:textId="77777777" w:rsidR="00D360DD" w:rsidRPr="00706BAC" w:rsidRDefault="00D360DD" w:rsidP="00D360DD">
      <w:pPr>
        <w:pStyle w:val="Bijlage-Kopie"/>
        <w:numPr>
          <w:ilvl w:val="1"/>
          <w:numId w:val="1"/>
        </w:numPr>
        <w:ind w:right="231" w:hanging="502"/>
        <w:rPr>
          <w:sz w:val="20"/>
          <w:szCs w:val="20"/>
        </w:rPr>
      </w:pPr>
      <w:r w:rsidRPr="00706BAC">
        <w:rPr>
          <w:sz w:val="20"/>
          <w:szCs w:val="20"/>
          <w:u w:val="single"/>
        </w:rPr>
        <w:t>Wanneer moet het uittreksel worden aangevraagd</w:t>
      </w:r>
      <w:r w:rsidRPr="00706BAC">
        <w:rPr>
          <w:sz w:val="20"/>
          <w:szCs w:val="20"/>
        </w:rPr>
        <w:t>?</w:t>
      </w:r>
    </w:p>
    <w:p w14:paraId="37960340" w14:textId="77777777" w:rsidR="00D360DD" w:rsidRPr="00903C85" w:rsidRDefault="00D360DD" w:rsidP="00D360DD">
      <w:pPr>
        <w:pStyle w:val="Bijlage-Kopie"/>
        <w:ind w:right="231"/>
        <w:rPr>
          <w:b w:val="0"/>
          <w:sz w:val="20"/>
          <w:szCs w:val="20"/>
        </w:rPr>
      </w:pPr>
    </w:p>
    <w:p w14:paraId="11078B9D" w14:textId="77777777" w:rsidR="00D360DD" w:rsidRDefault="00D360DD" w:rsidP="00D360DD">
      <w:pPr>
        <w:pStyle w:val="Bijlage-Kopie"/>
        <w:ind w:left="502" w:right="231"/>
        <w:rPr>
          <w:b w:val="0"/>
          <w:sz w:val="20"/>
          <w:szCs w:val="20"/>
        </w:rPr>
      </w:pPr>
      <w:r>
        <w:rPr>
          <w:b w:val="0"/>
          <w:sz w:val="20"/>
          <w:szCs w:val="20"/>
        </w:rPr>
        <w:t xml:space="preserve">Het uittreksel uit het strafregister moet worden opgevraagd, aangeleverd en beoordeeld </w:t>
      </w:r>
      <w:r>
        <w:rPr>
          <w:sz w:val="20"/>
          <w:szCs w:val="20"/>
        </w:rPr>
        <w:t xml:space="preserve">vóór de beslissing tot aanstelling </w:t>
      </w:r>
      <w:r>
        <w:rPr>
          <w:b w:val="0"/>
          <w:sz w:val="20"/>
          <w:szCs w:val="20"/>
        </w:rPr>
        <w:t xml:space="preserve">en </w:t>
      </w:r>
      <w:r w:rsidRPr="000D242E">
        <w:rPr>
          <w:sz w:val="20"/>
          <w:szCs w:val="20"/>
        </w:rPr>
        <w:t>enkel</w:t>
      </w:r>
      <w:r>
        <w:rPr>
          <w:b w:val="0"/>
          <w:sz w:val="20"/>
          <w:szCs w:val="20"/>
        </w:rPr>
        <w:t xml:space="preserve"> voor de kandidaat-medewerker die men </w:t>
      </w:r>
      <w:r>
        <w:rPr>
          <w:sz w:val="20"/>
          <w:szCs w:val="20"/>
        </w:rPr>
        <w:t xml:space="preserve">effectief </w:t>
      </w:r>
      <w:r>
        <w:rPr>
          <w:b w:val="0"/>
          <w:sz w:val="20"/>
          <w:szCs w:val="20"/>
        </w:rPr>
        <w:t xml:space="preserve">wenst </w:t>
      </w:r>
      <w:r w:rsidRPr="000D242E">
        <w:rPr>
          <w:sz w:val="20"/>
          <w:szCs w:val="20"/>
        </w:rPr>
        <w:t>aan te stellen</w:t>
      </w:r>
      <w:r>
        <w:rPr>
          <w:b w:val="0"/>
          <w:sz w:val="20"/>
          <w:szCs w:val="20"/>
        </w:rPr>
        <w:t>.</w:t>
      </w:r>
    </w:p>
    <w:p w14:paraId="6983C5F2" w14:textId="77777777" w:rsidR="00D360DD" w:rsidRDefault="00D360DD" w:rsidP="00D360DD">
      <w:pPr>
        <w:pStyle w:val="Bijlage-Kopie"/>
        <w:ind w:right="231"/>
        <w:rPr>
          <w:b w:val="0"/>
          <w:sz w:val="20"/>
          <w:szCs w:val="20"/>
        </w:rPr>
      </w:pPr>
    </w:p>
    <w:p w14:paraId="7F4DD2CA" w14:textId="77777777" w:rsidR="00D360DD" w:rsidRPr="00706BAC" w:rsidRDefault="00D360DD" w:rsidP="00D360DD">
      <w:pPr>
        <w:pStyle w:val="Bijlage-Kopie"/>
        <w:numPr>
          <w:ilvl w:val="1"/>
          <w:numId w:val="1"/>
        </w:numPr>
        <w:ind w:right="231" w:hanging="502"/>
        <w:rPr>
          <w:sz w:val="20"/>
          <w:szCs w:val="20"/>
        </w:rPr>
      </w:pPr>
      <w:r w:rsidRPr="00706BAC">
        <w:rPr>
          <w:sz w:val="20"/>
          <w:szCs w:val="20"/>
          <w:u w:val="single"/>
        </w:rPr>
        <w:t>Hoe oud mag het uittreksel zijn?</w:t>
      </w:r>
    </w:p>
    <w:p w14:paraId="679C9594" w14:textId="77777777" w:rsidR="00D360DD" w:rsidRDefault="00D360DD" w:rsidP="00D360DD">
      <w:pPr>
        <w:pStyle w:val="Bijlage-Kopie"/>
        <w:ind w:left="502" w:right="231"/>
        <w:rPr>
          <w:b w:val="0"/>
          <w:sz w:val="20"/>
          <w:szCs w:val="20"/>
          <w:u w:val="single"/>
        </w:rPr>
      </w:pPr>
    </w:p>
    <w:p w14:paraId="7D2334E4" w14:textId="77777777" w:rsidR="00D360DD" w:rsidRDefault="00D360DD" w:rsidP="00D360DD">
      <w:pPr>
        <w:pStyle w:val="Bijlage-Kopie"/>
        <w:ind w:right="231" w:firstLine="502"/>
        <w:rPr>
          <w:b w:val="0"/>
          <w:sz w:val="20"/>
          <w:szCs w:val="20"/>
        </w:rPr>
      </w:pPr>
      <w:r>
        <w:rPr>
          <w:b w:val="0"/>
          <w:sz w:val="20"/>
          <w:szCs w:val="20"/>
        </w:rPr>
        <w:t xml:space="preserve">Het uittreksel mag </w:t>
      </w:r>
      <w:r>
        <w:rPr>
          <w:sz w:val="20"/>
          <w:szCs w:val="20"/>
        </w:rPr>
        <w:t>maximaal één maand oud</w:t>
      </w:r>
      <w:r>
        <w:rPr>
          <w:b w:val="0"/>
          <w:sz w:val="20"/>
          <w:szCs w:val="20"/>
        </w:rPr>
        <w:t xml:space="preserve"> zijn op het ogenblik dat het wordt voorgelegd.</w:t>
      </w:r>
    </w:p>
    <w:p w14:paraId="4AB0FEC5" w14:textId="77777777" w:rsidR="00D360DD" w:rsidRDefault="00D360DD" w:rsidP="00D360DD">
      <w:pPr>
        <w:pStyle w:val="Bijlage-Kopie"/>
        <w:ind w:right="231"/>
        <w:rPr>
          <w:b w:val="0"/>
          <w:sz w:val="20"/>
          <w:szCs w:val="20"/>
        </w:rPr>
      </w:pPr>
    </w:p>
    <w:p w14:paraId="032AB3CC" w14:textId="77777777" w:rsidR="00D360DD" w:rsidRPr="00706BAC" w:rsidRDefault="00D360DD" w:rsidP="00D360DD">
      <w:pPr>
        <w:pStyle w:val="Bijlage-Kopie"/>
        <w:numPr>
          <w:ilvl w:val="1"/>
          <w:numId w:val="1"/>
        </w:numPr>
        <w:ind w:right="231" w:hanging="502"/>
        <w:rPr>
          <w:sz w:val="20"/>
          <w:szCs w:val="20"/>
        </w:rPr>
      </w:pPr>
      <w:r w:rsidRPr="00706BAC">
        <w:rPr>
          <w:sz w:val="20"/>
          <w:szCs w:val="20"/>
          <w:u w:val="single"/>
        </w:rPr>
        <w:t>Wat als er geen uittreksel uit het strafregister kan worden voorgelegd?</w:t>
      </w:r>
    </w:p>
    <w:p w14:paraId="18403FA0" w14:textId="77777777" w:rsidR="00D360DD" w:rsidRDefault="00D360DD" w:rsidP="00D360DD">
      <w:pPr>
        <w:pStyle w:val="Bijlage-Kopie"/>
        <w:ind w:right="231"/>
        <w:rPr>
          <w:b w:val="0"/>
          <w:sz w:val="20"/>
          <w:szCs w:val="20"/>
        </w:rPr>
      </w:pPr>
    </w:p>
    <w:p w14:paraId="73D59E89" w14:textId="77777777" w:rsidR="00D360DD" w:rsidRDefault="00D360DD" w:rsidP="00D360DD">
      <w:pPr>
        <w:pStyle w:val="Bijlage-Kopie"/>
        <w:ind w:left="502" w:right="231"/>
        <w:rPr>
          <w:b w:val="0"/>
          <w:sz w:val="20"/>
          <w:szCs w:val="20"/>
        </w:rPr>
      </w:pPr>
      <w:r>
        <w:rPr>
          <w:b w:val="0"/>
          <w:sz w:val="20"/>
          <w:szCs w:val="20"/>
        </w:rPr>
        <w:t xml:space="preserve">Indien de persoon geen uittreksel uit het strafregister kan aanleveren omdat deze bijvoorbeeld niet in België woont, kan een </w:t>
      </w:r>
      <w:r>
        <w:rPr>
          <w:sz w:val="20"/>
          <w:szCs w:val="20"/>
        </w:rPr>
        <w:t>gelijkwaardig document</w:t>
      </w:r>
      <w:r>
        <w:rPr>
          <w:color w:val="FF0000"/>
          <w:sz w:val="20"/>
          <w:szCs w:val="20"/>
        </w:rPr>
        <w:t xml:space="preserve"> </w:t>
      </w:r>
      <w:r>
        <w:rPr>
          <w:b w:val="0"/>
          <w:sz w:val="20"/>
          <w:szCs w:val="20"/>
        </w:rPr>
        <w:t xml:space="preserve">worden voorgelegd dat is verleend door andere lidstaten van de Europese Unie of door staten die ermee gelijkgesteld zijn op het vlak van de toegang tot het uitoefenen van beroepswerkzaamheden </w:t>
      </w:r>
    </w:p>
    <w:p w14:paraId="199FF05C" w14:textId="77777777" w:rsidR="00D360DD" w:rsidRDefault="00D360DD" w:rsidP="00D360DD">
      <w:pPr>
        <w:pStyle w:val="Bijlage-Kopie"/>
        <w:ind w:right="231"/>
        <w:rPr>
          <w:b w:val="0"/>
          <w:sz w:val="20"/>
          <w:szCs w:val="20"/>
        </w:rPr>
      </w:pPr>
    </w:p>
    <w:p w14:paraId="27D4BA3D" w14:textId="77777777" w:rsidR="00D360DD" w:rsidRDefault="00D360DD" w:rsidP="00D360DD">
      <w:pPr>
        <w:pStyle w:val="Bijlage-Kopie"/>
        <w:ind w:right="231"/>
        <w:rPr>
          <w:b w:val="0"/>
          <w:sz w:val="20"/>
          <w:szCs w:val="20"/>
        </w:rPr>
      </w:pPr>
    </w:p>
    <w:p w14:paraId="6E51C0A5" w14:textId="77777777" w:rsidR="001F40A1" w:rsidRDefault="001F40A1" w:rsidP="00D360DD">
      <w:pPr>
        <w:pStyle w:val="Bijlage-Kopie"/>
        <w:ind w:right="231"/>
        <w:rPr>
          <w:b w:val="0"/>
          <w:sz w:val="20"/>
          <w:szCs w:val="20"/>
        </w:rPr>
      </w:pPr>
    </w:p>
    <w:p w14:paraId="70A60D12" w14:textId="77777777" w:rsidR="001F40A1" w:rsidRDefault="001F40A1" w:rsidP="00D360DD">
      <w:pPr>
        <w:pStyle w:val="Bijlage-Kopie"/>
        <w:ind w:right="231"/>
        <w:rPr>
          <w:b w:val="0"/>
          <w:sz w:val="20"/>
          <w:szCs w:val="20"/>
        </w:rPr>
      </w:pPr>
    </w:p>
    <w:p w14:paraId="26F96E35" w14:textId="77777777" w:rsidR="00D360DD" w:rsidRDefault="00D360DD" w:rsidP="00D360DD">
      <w:pPr>
        <w:pStyle w:val="Bijlage-Kopie"/>
        <w:pBdr>
          <w:top w:val="single" w:sz="4" w:space="1" w:color="auto"/>
          <w:left w:val="single" w:sz="4" w:space="4" w:color="auto"/>
          <w:bottom w:val="single" w:sz="4" w:space="1" w:color="auto"/>
          <w:right w:val="single" w:sz="4" w:space="4" w:color="auto"/>
        </w:pBdr>
        <w:ind w:right="231"/>
        <w:rPr>
          <w:b w:val="0"/>
          <w:sz w:val="20"/>
          <w:szCs w:val="20"/>
        </w:rPr>
      </w:pPr>
      <w:r>
        <w:rPr>
          <w:b w:val="0"/>
          <w:sz w:val="20"/>
          <w:szCs w:val="20"/>
        </w:rPr>
        <w:t>4.</w:t>
      </w:r>
      <w:r>
        <w:rPr>
          <w:b w:val="0"/>
          <w:sz w:val="20"/>
          <w:szCs w:val="20"/>
        </w:rPr>
        <w:tab/>
        <w:t>Beoordeling uittreksel uit het strafregister.</w:t>
      </w:r>
    </w:p>
    <w:p w14:paraId="4A05BBFF" w14:textId="77777777" w:rsidR="00D360DD" w:rsidRDefault="00D360DD" w:rsidP="00D360DD">
      <w:pPr>
        <w:pStyle w:val="Bijlage-Kopie"/>
        <w:ind w:right="231"/>
        <w:rPr>
          <w:b w:val="0"/>
          <w:sz w:val="20"/>
          <w:szCs w:val="20"/>
        </w:rPr>
      </w:pPr>
    </w:p>
    <w:p w14:paraId="590A102F" w14:textId="77777777" w:rsidR="00D360DD" w:rsidRDefault="00D360DD" w:rsidP="00D360DD">
      <w:pPr>
        <w:pStyle w:val="Bijlage-Kopie"/>
        <w:ind w:right="231"/>
        <w:rPr>
          <w:b w:val="0"/>
          <w:sz w:val="20"/>
          <w:szCs w:val="20"/>
          <w:u w:val="single"/>
        </w:rPr>
      </w:pPr>
      <w:r>
        <w:rPr>
          <w:b w:val="0"/>
          <w:sz w:val="20"/>
          <w:szCs w:val="20"/>
        </w:rPr>
        <w:t xml:space="preserve">4.1.   </w:t>
      </w:r>
      <w:r w:rsidRPr="00706BAC">
        <w:rPr>
          <w:sz w:val="20"/>
          <w:szCs w:val="20"/>
          <w:u w:val="single"/>
        </w:rPr>
        <w:t>Geen beoordeling bij een blanco-strafregister.</w:t>
      </w:r>
    </w:p>
    <w:p w14:paraId="721BC026" w14:textId="77777777" w:rsidR="00D360DD" w:rsidRPr="00585EDA" w:rsidRDefault="00D360DD" w:rsidP="00D360DD">
      <w:pPr>
        <w:pStyle w:val="Bijlage-Kopie"/>
        <w:ind w:right="231"/>
        <w:rPr>
          <w:b w:val="0"/>
          <w:sz w:val="20"/>
          <w:szCs w:val="20"/>
          <w:u w:val="single"/>
        </w:rPr>
      </w:pPr>
    </w:p>
    <w:p w14:paraId="2DA77348" w14:textId="77777777" w:rsidR="00D360DD" w:rsidRDefault="00D360DD" w:rsidP="00D360DD">
      <w:pPr>
        <w:pStyle w:val="Bijlage-Kopie"/>
        <w:ind w:right="231"/>
        <w:rPr>
          <w:b w:val="0"/>
          <w:sz w:val="20"/>
          <w:szCs w:val="20"/>
          <w:u w:val="single"/>
        </w:rPr>
      </w:pPr>
    </w:p>
    <w:p w14:paraId="0BFE6634" w14:textId="77777777" w:rsidR="00D360DD" w:rsidRDefault="00D360DD" w:rsidP="00D360DD">
      <w:pPr>
        <w:pStyle w:val="Bijlage-Kopie"/>
        <w:ind w:left="426" w:right="231"/>
        <w:rPr>
          <w:b w:val="0"/>
          <w:sz w:val="20"/>
          <w:szCs w:val="20"/>
        </w:rPr>
      </w:pPr>
      <w:r>
        <w:rPr>
          <w:b w:val="0"/>
          <w:sz w:val="20"/>
          <w:szCs w:val="20"/>
        </w:rPr>
        <w:t>In de meeste gevallen heeft de betrokkene geen veroordelingen opgelopen die op het uittreksel model 596.2 vermeld worden. Het uittreksel uit het strafregister vermeldt dan ‘</w:t>
      </w:r>
      <w:r>
        <w:rPr>
          <w:sz w:val="20"/>
          <w:szCs w:val="20"/>
        </w:rPr>
        <w:t>blanco strafregister</w:t>
      </w:r>
      <w:r>
        <w:rPr>
          <w:i/>
          <w:sz w:val="20"/>
          <w:szCs w:val="20"/>
        </w:rPr>
        <w:t>’</w:t>
      </w:r>
      <w:r>
        <w:rPr>
          <w:sz w:val="20"/>
          <w:szCs w:val="20"/>
        </w:rPr>
        <w:t xml:space="preserve">. </w:t>
      </w:r>
      <w:r>
        <w:rPr>
          <w:b w:val="0"/>
          <w:sz w:val="20"/>
          <w:szCs w:val="20"/>
        </w:rPr>
        <w:t>In dat geval is beoordeling niet nodig.</w:t>
      </w:r>
    </w:p>
    <w:p w14:paraId="39A39296" w14:textId="77777777" w:rsidR="00D360DD" w:rsidRDefault="00D360DD" w:rsidP="00D360DD">
      <w:pPr>
        <w:pStyle w:val="Bijlage-Kopie"/>
        <w:ind w:right="231"/>
        <w:rPr>
          <w:b w:val="0"/>
          <w:sz w:val="20"/>
          <w:szCs w:val="20"/>
        </w:rPr>
      </w:pPr>
    </w:p>
    <w:p w14:paraId="533B5916" w14:textId="77777777" w:rsidR="00D360DD" w:rsidRDefault="00D360DD" w:rsidP="00D360DD">
      <w:pPr>
        <w:pStyle w:val="Bijlage-Kopie"/>
        <w:ind w:right="231"/>
        <w:rPr>
          <w:b w:val="0"/>
          <w:sz w:val="20"/>
          <w:szCs w:val="20"/>
          <w:u w:val="single"/>
        </w:rPr>
      </w:pPr>
      <w:r>
        <w:rPr>
          <w:b w:val="0"/>
          <w:sz w:val="20"/>
          <w:szCs w:val="20"/>
        </w:rPr>
        <w:t xml:space="preserve">4.2.   </w:t>
      </w:r>
      <w:r w:rsidRPr="00706BAC">
        <w:rPr>
          <w:sz w:val="20"/>
          <w:szCs w:val="20"/>
          <w:u w:val="single"/>
        </w:rPr>
        <w:t>Het uit</w:t>
      </w:r>
      <w:r>
        <w:rPr>
          <w:sz w:val="20"/>
          <w:szCs w:val="20"/>
          <w:u w:val="single"/>
        </w:rPr>
        <w:t>treksel vermeldt veroordelingen.</w:t>
      </w:r>
    </w:p>
    <w:p w14:paraId="26D57D9B" w14:textId="77777777" w:rsidR="00D360DD" w:rsidRPr="00A676FA" w:rsidRDefault="00D360DD" w:rsidP="00D360DD">
      <w:pPr>
        <w:pStyle w:val="Bijlage-Kopie"/>
        <w:ind w:right="231"/>
        <w:rPr>
          <w:b w:val="0"/>
          <w:sz w:val="20"/>
          <w:szCs w:val="20"/>
          <w:u w:val="single"/>
        </w:rPr>
      </w:pPr>
    </w:p>
    <w:p w14:paraId="67406A43" w14:textId="77777777" w:rsidR="00D360DD" w:rsidRDefault="00D360DD" w:rsidP="00D360DD">
      <w:pPr>
        <w:pStyle w:val="Bijlage-Kopie"/>
        <w:ind w:left="426" w:right="231"/>
        <w:rPr>
          <w:b w:val="0"/>
          <w:sz w:val="20"/>
          <w:szCs w:val="20"/>
        </w:rPr>
      </w:pPr>
      <w:r>
        <w:rPr>
          <w:b w:val="0"/>
          <w:sz w:val="20"/>
          <w:szCs w:val="20"/>
        </w:rPr>
        <w:t xml:space="preserve">Indien het uittreksel uit het strafregister </w:t>
      </w:r>
      <w:r>
        <w:rPr>
          <w:sz w:val="20"/>
          <w:szCs w:val="20"/>
        </w:rPr>
        <w:t xml:space="preserve">wel veroordelingen </w:t>
      </w:r>
      <w:r>
        <w:rPr>
          <w:b w:val="0"/>
          <w:sz w:val="20"/>
          <w:szCs w:val="20"/>
        </w:rPr>
        <w:t xml:space="preserve">vermeldt, zal de organisatie deze moeten beoordelen. Een persoon met een strafblad is niet sowieso een gevaar voor minderjarigen </w:t>
      </w:r>
    </w:p>
    <w:p w14:paraId="2D398D11" w14:textId="77777777" w:rsidR="00D360DD" w:rsidRDefault="00D360DD" w:rsidP="00D360DD">
      <w:pPr>
        <w:pStyle w:val="Bijlage-Kopie"/>
        <w:ind w:left="426" w:right="231"/>
        <w:rPr>
          <w:b w:val="0"/>
          <w:sz w:val="20"/>
          <w:szCs w:val="20"/>
        </w:rPr>
      </w:pPr>
    </w:p>
    <w:p w14:paraId="13E5A144" w14:textId="77777777" w:rsidR="00D360DD" w:rsidRDefault="00D360DD" w:rsidP="00D360DD">
      <w:pPr>
        <w:pStyle w:val="Bijlage-Kopie"/>
        <w:ind w:left="426" w:right="231"/>
        <w:rPr>
          <w:sz w:val="20"/>
          <w:szCs w:val="20"/>
        </w:rPr>
      </w:pPr>
      <w:r>
        <w:rPr>
          <w:b w:val="0"/>
          <w:sz w:val="20"/>
          <w:szCs w:val="20"/>
        </w:rPr>
        <w:t xml:space="preserve">Er moet worden nagegaan of de veroordeling vermeld op het uittreksel ertoe leidt dat er geen sprake meer is van </w:t>
      </w:r>
      <w:r>
        <w:rPr>
          <w:sz w:val="20"/>
          <w:szCs w:val="20"/>
        </w:rPr>
        <w:t>goed zedelijk gedrag</w:t>
      </w:r>
      <w:r>
        <w:rPr>
          <w:b w:val="0"/>
          <w:sz w:val="20"/>
          <w:szCs w:val="20"/>
        </w:rPr>
        <w:t xml:space="preserve">, of </w:t>
      </w:r>
      <w:r>
        <w:rPr>
          <w:sz w:val="20"/>
          <w:szCs w:val="20"/>
        </w:rPr>
        <w:t>minstens een onberispelijk gedrag</w:t>
      </w:r>
      <w:r>
        <w:rPr>
          <w:b w:val="0"/>
          <w:sz w:val="20"/>
          <w:szCs w:val="20"/>
        </w:rPr>
        <w:t xml:space="preserve">, </w:t>
      </w:r>
      <w:r>
        <w:rPr>
          <w:sz w:val="20"/>
          <w:szCs w:val="20"/>
        </w:rPr>
        <w:t>in omgang met minderjarigen.</w:t>
      </w:r>
    </w:p>
    <w:p w14:paraId="6B686A3E" w14:textId="77777777" w:rsidR="00D360DD" w:rsidRDefault="00D360DD" w:rsidP="00D360DD">
      <w:pPr>
        <w:pStyle w:val="Bijlage-Kopie"/>
        <w:ind w:left="426" w:right="231"/>
        <w:rPr>
          <w:sz w:val="20"/>
          <w:szCs w:val="20"/>
        </w:rPr>
      </w:pPr>
    </w:p>
    <w:p w14:paraId="1FC0C3BD" w14:textId="77777777" w:rsidR="00D360DD" w:rsidRDefault="00D360DD" w:rsidP="00D360DD">
      <w:pPr>
        <w:pStyle w:val="Bijlage-Kopie"/>
        <w:ind w:left="426" w:right="231"/>
        <w:rPr>
          <w:b w:val="0"/>
          <w:sz w:val="20"/>
          <w:szCs w:val="20"/>
        </w:rPr>
      </w:pPr>
      <w:r>
        <w:rPr>
          <w:b w:val="0"/>
          <w:sz w:val="20"/>
          <w:szCs w:val="20"/>
        </w:rPr>
        <w:t xml:space="preserve">De beoordeling gebeurt aan de hand van een aantal elementen: </w:t>
      </w:r>
    </w:p>
    <w:p w14:paraId="4121DCD6" w14:textId="77777777" w:rsidR="00D360DD" w:rsidRPr="00137605" w:rsidRDefault="00D360DD" w:rsidP="00D360DD">
      <w:pPr>
        <w:pStyle w:val="Bijlage-Kopie"/>
        <w:numPr>
          <w:ilvl w:val="0"/>
          <w:numId w:val="16"/>
        </w:numPr>
        <w:ind w:right="231"/>
        <w:rPr>
          <w:b w:val="0"/>
          <w:sz w:val="20"/>
          <w:szCs w:val="20"/>
        </w:rPr>
      </w:pPr>
      <w:r>
        <w:rPr>
          <w:sz w:val="20"/>
          <w:szCs w:val="20"/>
        </w:rPr>
        <w:t>Contextuele gegevens:</w:t>
      </w:r>
    </w:p>
    <w:p w14:paraId="4B21D9E7" w14:textId="77777777" w:rsidR="00D360DD" w:rsidRPr="00CE1B70" w:rsidRDefault="00D360DD" w:rsidP="00D360DD">
      <w:pPr>
        <w:pStyle w:val="Bijlage-Kopie"/>
        <w:numPr>
          <w:ilvl w:val="1"/>
          <w:numId w:val="16"/>
        </w:numPr>
        <w:ind w:left="709" w:right="231" w:firstLine="0"/>
        <w:rPr>
          <w:b w:val="0"/>
          <w:sz w:val="20"/>
          <w:szCs w:val="20"/>
        </w:rPr>
      </w:pPr>
      <w:r>
        <w:rPr>
          <w:b w:val="0"/>
          <w:sz w:val="20"/>
          <w:szCs w:val="20"/>
        </w:rPr>
        <w:t>Contextuele gegevens</w:t>
      </w:r>
      <w:r>
        <w:rPr>
          <w:sz w:val="20"/>
          <w:szCs w:val="20"/>
        </w:rPr>
        <w:t xml:space="preserve"> m.b.t. de feiten.</w:t>
      </w:r>
    </w:p>
    <w:p w14:paraId="6CB15CCA" w14:textId="77777777" w:rsidR="00D360DD" w:rsidRDefault="00D360DD" w:rsidP="00D360DD">
      <w:pPr>
        <w:pStyle w:val="Bijlage-Kopie"/>
        <w:ind w:left="709" w:right="231"/>
        <w:rPr>
          <w:b w:val="0"/>
          <w:sz w:val="20"/>
          <w:szCs w:val="20"/>
        </w:rPr>
      </w:pPr>
      <w:r>
        <w:rPr>
          <w:b w:val="0"/>
          <w:sz w:val="20"/>
          <w:szCs w:val="20"/>
        </w:rPr>
        <w:t>De context waarbinnen de feiten waarvoor de betrokkene is veroordeeld zich afspeelden, kan er toe leiden dat een veroordeling meer of minder problematisch is om met minderjarigen te werken. Enkel de betrokken medewerker kan informatie verschaffen over deze context.</w:t>
      </w:r>
    </w:p>
    <w:p w14:paraId="6B41A478" w14:textId="77777777" w:rsidR="00D360DD" w:rsidRDefault="00D360DD" w:rsidP="00D360DD">
      <w:pPr>
        <w:pStyle w:val="Bijlage-Kopie"/>
        <w:ind w:left="709" w:right="231"/>
        <w:rPr>
          <w:b w:val="0"/>
          <w:sz w:val="20"/>
          <w:szCs w:val="20"/>
        </w:rPr>
      </w:pPr>
    </w:p>
    <w:p w14:paraId="504F8FCC" w14:textId="77777777" w:rsidR="00D360DD" w:rsidRPr="00137605" w:rsidRDefault="00D360DD" w:rsidP="00D360DD">
      <w:pPr>
        <w:pStyle w:val="Bijlage-Kopie"/>
        <w:numPr>
          <w:ilvl w:val="1"/>
          <w:numId w:val="16"/>
        </w:numPr>
        <w:ind w:left="709" w:right="231" w:firstLine="0"/>
        <w:rPr>
          <w:b w:val="0"/>
          <w:sz w:val="20"/>
          <w:szCs w:val="20"/>
        </w:rPr>
      </w:pPr>
      <w:r>
        <w:rPr>
          <w:b w:val="0"/>
          <w:sz w:val="20"/>
          <w:szCs w:val="20"/>
        </w:rPr>
        <w:t xml:space="preserve">Contextuele gegevens </w:t>
      </w:r>
      <w:r>
        <w:rPr>
          <w:sz w:val="20"/>
          <w:szCs w:val="20"/>
        </w:rPr>
        <w:t>m.b.t. het verdere levensverloop van de betrokkene</w:t>
      </w:r>
    </w:p>
    <w:p w14:paraId="174C56DC" w14:textId="77777777" w:rsidR="00D360DD" w:rsidRDefault="00D360DD" w:rsidP="00D360DD">
      <w:pPr>
        <w:pStyle w:val="Bijlage-Kopie"/>
        <w:ind w:left="709" w:right="231"/>
        <w:rPr>
          <w:b w:val="0"/>
          <w:sz w:val="20"/>
          <w:szCs w:val="20"/>
        </w:rPr>
      </w:pPr>
      <w:r>
        <w:rPr>
          <w:b w:val="0"/>
          <w:sz w:val="20"/>
          <w:szCs w:val="20"/>
        </w:rPr>
        <w:t>Een veroordeelde voor diefstal die nadien zijn leven terug op de sporen heeft, zou in die zin toch in aanmerking kunnen komen voor een functie waarbij de betrokkene in aanraking komt met minderjarigen.</w:t>
      </w:r>
    </w:p>
    <w:p w14:paraId="66ACEFEA" w14:textId="77777777" w:rsidR="00D360DD" w:rsidRDefault="00D360DD" w:rsidP="00D360DD">
      <w:pPr>
        <w:pStyle w:val="Bijlage-Kopie"/>
        <w:ind w:left="709" w:right="231"/>
        <w:rPr>
          <w:b w:val="0"/>
          <w:sz w:val="20"/>
          <w:szCs w:val="20"/>
        </w:rPr>
      </w:pPr>
    </w:p>
    <w:p w14:paraId="137CD47A" w14:textId="77777777" w:rsidR="00D360DD" w:rsidRDefault="00D360DD" w:rsidP="00D360DD">
      <w:pPr>
        <w:pStyle w:val="Bijlage-Kopie"/>
        <w:numPr>
          <w:ilvl w:val="1"/>
          <w:numId w:val="16"/>
        </w:numPr>
        <w:ind w:left="709" w:right="231" w:firstLine="0"/>
        <w:rPr>
          <w:b w:val="0"/>
          <w:sz w:val="20"/>
          <w:szCs w:val="20"/>
        </w:rPr>
      </w:pPr>
      <w:r>
        <w:rPr>
          <w:b w:val="0"/>
          <w:sz w:val="20"/>
          <w:szCs w:val="20"/>
        </w:rPr>
        <w:t xml:space="preserve">De </w:t>
      </w:r>
      <w:r>
        <w:rPr>
          <w:sz w:val="20"/>
          <w:szCs w:val="20"/>
        </w:rPr>
        <w:t>specifieke context van de functie</w:t>
      </w:r>
      <w:r>
        <w:rPr>
          <w:b w:val="0"/>
          <w:sz w:val="20"/>
          <w:szCs w:val="20"/>
        </w:rPr>
        <w:t xml:space="preserve"> waarvoor de medewerker wordt aangeworven, speelt uiteraard ook een rol.</w:t>
      </w:r>
    </w:p>
    <w:p w14:paraId="36F01873" w14:textId="77777777" w:rsidR="00D360DD" w:rsidRDefault="00D360DD" w:rsidP="00D360DD">
      <w:pPr>
        <w:pStyle w:val="Bijlage-Kopie"/>
        <w:numPr>
          <w:ilvl w:val="0"/>
          <w:numId w:val="16"/>
        </w:numPr>
        <w:ind w:right="231"/>
        <w:rPr>
          <w:b w:val="0"/>
          <w:sz w:val="20"/>
          <w:szCs w:val="20"/>
        </w:rPr>
      </w:pPr>
      <w:r>
        <w:rPr>
          <w:b w:val="0"/>
          <w:sz w:val="20"/>
          <w:szCs w:val="20"/>
        </w:rPr>
        <w:t xml:space="preserve">Het </w:t>
      </w:r>
      <w:r>
        <w:rPr>
          <w:sz w:val="20"/>
          <w:szCs w:val="20"/>
        </w:rPr>
        <w:t>tijdsverloop</w:t>
      </w:r>
      <w:r>
        <w:rPr>
          <w:b w:val="0"/>
          <w:sz w:val="20"/>
          <w:szCs w:val="20"/>
        </w:rPr>
        <w:t xml:space="preserve"> sinds een mogelijke veroordeling</w:t>
      </w:r>
    </w:p>
    <w:p w14:paraId="33E6BC3C" w14:textId="77777777" w:rsidR="00D360DD" w:rsidRPr="00A676FA" w:rsidRDefault="00D360DD" w:rsidP="00D360DD">
      <w:pPr>
        <w:pStyle w:val="Bijlage-Kopie"/>
        <w:numPr>
          <w:ilvl w:val="0"/>
          <w:numId w:val="16"/>
        </w:numPr>
        <w:ind w:right="231"/>
        <w:rPr>
          <w:b w:val="0"/>
          <w:sz w:val="20"/>
          <w:szCs w:val="20"/>
        </w:rPr>
      </w:pPr>
      <w:r>
        <w:rPr>
          <w:b w:val="0"/>
          <w:sz w:val="20"/>
          <w:szCs w:val="20"/>
        </w:rPr>
        <w:t xml:space="preserve">Het gegeven dat de feiten waarvoor de betrokkene is veroordeeld </w:t>
      </w:r>
      <w:r w:rsidRPr="00152D2A">
        <w:rPr>
          <w:sz w:val="20"/>
          <w:szCs w:val="20"/>
        </w:rPr>
        <w:t>al dan niet</w:t>
      </w:r>
      <w:r>
        <w:rPr>
          <w:b w:val="0"/>
          <w:sz w:val="20"/>
          <w:szCs w:val="20"/>
        </w:rPr>
        <w:t xml:space="preserve"> </w:t>
      </w:r>
      <w:r w:rsidRPr="00A676FA">
        <w:rPr>
          <w:sz w:val="20"/>
          <w:szCs w:val="20"/>
        </w:rPr>
        <w:t>zijn</w:t>
      </w:r>
      <w:r>
        <w:rPr>
          <w:b w:val="0"/>
          <w:sz w:val="20"/>
          <w:szCs w:val="20"/>
        </w:rPr>
        <w:t xml:space="preserve"> </w:t>
      </w:r>
      <w:r>
        <w:rPr>
          <w:sz w:val="20"/>
          <w:szCs w:val="20"/>
        </w:rPr>
        <w:t>gepleegd t.a.v. een minderjarige.</w:t>
      </w:r>
    </w:p>
    <w:p w14:paraId="35D01613" w14:textId="77777777" w:rsidR="00D360DD" w:rsidRDefault="00D360DD" w:rsidP="00D360DD">
      <w:pPr>
        <w:pStyle w:val="Lijstalinea"/>
        <w:ind w:right="231"/>
        <w:rPr>
          <w:b/>
          <w:szCs w:val="20"/>
        </w:rPr>
      </w:pPr>
    </w:p>
    <w:p w14:paraId="0AEBAD4C" w14:textId="77777777" w:rsidR="00D360DD" w:rsidRPr="00137605" w:rsidRDefault="00D360DD" w:rsidP="00D360DD">
      <w:pPr>
        <w:pStyle w:val="Bijlage-Kopie"/>
        <w:ind w:left="786" w:right="231"/>
        <w:rPr>
          <w:b w:val="0"/>
          <w:sz w:val="20"/>
          <w:szCs w:val="20"/>
        </w:rPr>
      </w:pPr>
    </w:p>
    <w:p w14:paraId="0E6400A6" w14:textId="77777777" w:rsidR="00D360DD" w:rsidRDefault="00D360DD" w:rsidP="00D360DD">
      <w:pPr>
        <w:pStyle w:val="Bijlage-Kopie"/>
        <w:ind w:right="231"/>
        <w:rPr>
          <w:b w:val="0"/>
          <w:sz w:val="20"/>
          <w:szCs w:val="20"/>
          <w:u w:val="single"/>
        </w:rPr>
      </w:pPr>
      <w:r>
        <w:rPr>
          <w:b w:val="0"/>
          <w:sz w:val="20"/>
          <w:szCs w:val="20"/>
        </w:rPr>
        <w:t xml:space="preserve">4.3.   </w:t>
      </w:r>
      <w:r w:rsidRPr="00706BAC">
        <w:rPr>
          <w:sz w:val="20"/>
          <w:szCs w:val="20"/>
          <w:u w:val="single"/>
        </w:rPr>
        <w:t>Geen beoordelingsmarge.</w:t>
      </w:r>
    </w:p>
    <w:p w14:paraId="2D799116" w14:textId="77777777" w:rsidR="00D360DD" w:rsidRDefault="00D360DD" w:rsidP="00D360DD">
      <w:pPr>
        <w:pStyle w:val="Bijlage-Kopie"/>
        <w:ind w:right="231"/>
        <w:rPr>
          <w:b w:val="0"/>
          <w:sz w:val="20"/>
          <w:szCs w:val="20"/>
          <w:u w:val="single"/>
        </w:rPr>
      </w:pPr>
    </w:p>
    <w:p w14:paraId="2BBFB5FC" w14:textId="77777777" w:rsidR="00D360DD" w:rsidRDefault="00D360DD" w:rsidP="00D360DD">
      <w:pPr>
        <w:pStyle w:val="Bijlage-Kopie"/>
        <w:ind w:left="567" w:right="231"/>
        <w:rPr>
          <w:b w:val="0"/>
          <w:sz w:val="20"/>
          <w:szCs w:val="20"/>
        </w:rPr>
      </w:pPr>
      <w:r>
        <w:rPr>
          <w:b w:val="0"/>
          <w:sz w:val="20"/>
          <w:szCs w:val="20"/>
        </w:rPr>
        <w:t>Wanneer er in het uittreksel uit het strafregister uitdrukkelijk melding wordt gemaakt van een contactverbod met minderjarigen, is er geen beoordelingsmarge.</w:t>
      </w:r>
    </w:p>
    <w:p w14:paraId="74B558D7" w14:textId="77777777" w:rsidR="00D360DD" w:rsidRPr="008C346A" w:rsidRDefault="00D360DD" w:rsidP="00D360DD">
      <w:pPr>
        <w:pStyle w:val="Bijlage-Kopie"/>
        <w:ind w:left="567" w:right="231"/>
        <w:rPr>
          <w:b w:val="0"/>
          <w:sz w:val="20"/>
          <w:szCs w:val="20"/>
        </w:rPr>
      </w:pPr>
    </w:p>
    <w:p w14:paraId="6C1E1734" w14:textId="77777777" w:rsidR="00D360DD" w:rsidRDefault="00D360DD" w:rsidP="00D360DD">
      <w:pPr>
        <w:pStyle w:val="Bijlage-Kopie"/>
        <w:ind w:left="567" w:right="231"/>
        <w:rPr>
          <w:b w:val="0"/>
          <w:sz w:val="20"/>
          <w:szCs w:val="20"/>
        </w:rPr>
      </w:pPr>
      <w:r>
        <w:rPr>
          <w:b w:val="0"/>
          <w:sz w:val="20"/>
          <w:szCs w:val="20"/>
        </w:rPr>
        <w:t xml:space="preserve">Uiteraard kan een kandidaat niet worden aangenomen wanneer deze is veroordeeld wegens (deelname aan) bepaalde zedenmisdrijven t.a.v. minderjarigen zoals voyeurisme, verkrachting, </w:t>
      </w:r>
      <w:proofErr w:type="spellStart"/>
      <w:r>
        <w:rPr>
          <w:b w:val="0"/>
          <w:sz w:val="20"/>
          <w:szCs w:val="20"/>
        </w:rPr>
        <w:t>grooming</w:t>
      </w:r>
      <w:proofErr w:type="spellEnd"/>
      <w:r>
        <w:rPr>
          <w:b w:val="0"/>
          <w:sz w:val="20"/>
          <w:szCs w:val="20"/>
        </w:rPr>
        <w:t>, bezit van kinderpornografie, prostitutie van minderjarigen, … In deze situaties heeft de organisatie geen enkele beoordelingsmarge.</w:t>
      </w:r>
    </w:p>
    <w:p w14:paraId="596D23B2" w14:textId="77777777" w:rsidR="00D360DD" w:rsidRDefault="00D360DD" w:rsidP="00D360DD">
      <w:pPr>
        <w:pStyle w:val="Bijlage-Kopie"/>
        <w:ind w:right="231"/>
        <w:rPr>
          <w:b w:val="0"/>
          <w:sz w:val="20"/>
          <w:szCs w:val="20"/>
        </w:rPr>
      </w:pPr>
    </w:p>
    <w:p w14:paraId="4AFF3C9B" w14:textId="77777777" w:rsidR="00D360DD" w:rsidRDefault="00D360DD" w:rsidP="00D360DD">
      <w:pPr>
        <w:pStyle w:val="Bijlage-Kopie"/>
        <w:ind w:right="231"/>
        <w:rPr>
          <w:b w:val="0"/>
          <w:sz w:val="20"/>
          <w:szCs w:val="20"/>
        </w:rPr>
      </w:pPr>
    </w:p>
    <w:p w14:paraId="3CC4D116" w14:textId="77777777" w:rsidR="00D360DD" w:rsidRDefault="00D360DD" w:rsidP="00D360DD">
      <w:pPr>
        <w:pStyle w:val="Bijlage-Kopie"/>
        <w:ind w:right="231"/>
        <w:rPr>
          <w:b w:val="0"/>
          <w:sz w:val="20"/>
          <w:szCs w:val="20"/>
        </w:rPr>
      </w:pPr>
    </w:p>
    <w:p w14:paraId="65961D78" w14:textId="77777777" w:rsidR="00D360DD" w:rsidRDefault="00D360DD" w:rsidP="00D360DD">
      <w:pPr>
        <w:pStyle w:val="Bijlage-Kopie"/>
        <w:ind w:right="231"/>
        <w:rPr>
          <w:b w:val="0"/>
          <w:sz w:val="20"/>
          <w:szCs w:val="20"/>
        </w:rPr>
      </w:pPr>
    </w:p>
    <w:p w14:paraId="73DBC099" w14:textId="77777777" w:rsidR="001F40A1" w:rsidRDefault="001F40A1" w:rsidP="00D360DD">
      <w:pPr>
        <w:pStyle w:val="Bijlage-Kopie"/>
        <w:ind w:right="231"/>
        <w:rPr>
          <w:b w:val="0"/>
          <w:sz w:val="20"/>
          <w:szCs w:val="20"/>
        </w:rPr>
      </w:pPr>
    </w:p>
    <w:p w14:paraId="3D2EF21E" w14:textId="77777777" w:rsidR="001F40A1" w:rsidRDefault="001F40A1" w:rsidP="00D360DD">
      <w:pPr>
        <w:pStyle w:val="Bijlage-Kopie"/>
        <w:ind w:right="231"/>
        <w:rPr>
          <w:b w:val="0"/>
          <w:sz w:val="20"/>
          <w:szCs w:val="20"/>
        </w:rPr>
      </w:pPr>
    </w:p>
    <w:p w14:paraId="423D5327" w14:textId="77777777" w:rsidR="001F40A1" w:rsidRDefault="001F40A1" w:rsidP="00D360DD">
      <w:pPr>
        <w:pStyle w:val="Bijlage-Kopie"/>
        <w:ind w:right="231"/>
        <w:rPr>
          <w:b w:val="0"/>
          <w:sz w:val="20"/>
          <w:szCs w:val="20"/>
        </w:rPr>
      </w:pPr>
    </w:p>
    <w:p w14:paraId="458A5396" w14:textId="77777777" w:rsidR="00D360DD" w:rsidRDefault="00D360DD" w:rsidP="00D360DD">
      <w:pPr>
        <w:pStyle w:val="Bijlage-Kopie"/>
        <w:ind w:right="231"/>
        <w:rPr>
          <w:b w:val="0"/>
          <w:sz w:val="20"/>
          <w:szCs w:val="20"/>
        </w:rPr>
      </w:pPr>
    </w:p>
    <w:p w14:paraId="66B57E8D" w14:textId="77777777" w:rsidR="00D360DD" w:rsidRDefault="00D360DD" w:rsidP="00D360DD">
      <w:pPr>
        <w:pStyle w:val="Bijlage-Kopie"/>
        <w:pBdr>
          <w:top w:val="single" w:sz="4" w:space="1" w:color="auto"/>
          <w:left w:val="single" w:sz="4" w:space="4" w:color="auto"/>
          <w:bottom w:val="single" w:sz="4" w:space="1" w:color="auto"/>
          <w:right w:val="single" w:sz="4" w:space="4" w:color="auto"/>
        </w:pBdr>
        <w:ind w:right="231"/>
        <w:rPr>
          <w:b w:val="0"/>
          <w:sz w:val="20"/>
          <w:szCs w:val="20"/>
        </w:rPr>
      </w:pPr>
      <w:r>
        <w:rPr>
          <w:b w:val="0"/>
          <w:sz w:val="20"/>
          <w:szCs w:val="20"/>
        </w:rPr>
        <w:t>5.</w:t>
      </w:r>
      <w:r>
        <w:rPr>
          <w:b w:val="0"/>
          <w:sz w:val="20"/>
          <w:szCs w:val="20"/>
        </w:rPr>
        <w:tab/>
        <w:t>Verwerking van persoonsgegevens</w:t>
      </w:r>
    </w:p>
    <w:p w14:paraId="5BC4D7FD" w14:textId="77777777" w:rsidR="00D360DD" w:rsidRDefault="00D360DD" w:rsidP="00D360DD">
      <w:pPr>
        <w:pStyle w:val="Bijlage-Kopie"/>
        <w:ind w:right="231"/>
        <w:rPr>
          <w:b w:val="0"/>
          <w:sz w:val="20"/>
          <w:szCs w:val="20"/>
        </w:rPr>
      </w:pPr>
    </w:p>
    <w:p w14:paraId="299EECEA" w14:textId="77777777" w:rsidR="00D360DD" w:rsidRPr="00C12A26" w:rsidRDefault="00D360DD" w:rsidP="00D360DD">
      <w:pPr>
        <w:pStyle w:val="Bijlage-Kopie"/>
        <w:numPr>
          <w:ilvl w:val="1"/>
          <w:numId w:val="18"/>
        </w:numPr>
        <w:ind w:right="231"/>
        <w:rPr>
          <w:b w:val="0"/>
          <w:sz w:val="20"/>
          <w:szCs w:val="20"/>
        </w:rPr>
      </w:pPr>
      <w:r>
        <w:rPr>
          <w:b w:val="0"/>
          <w:sz w:val="20"/>
          <w:szCs w:val="20"/>
          <w:u w:val="single"/>
        </w:rPr>
        <w:t>Hoe omgaan met het uittreksel uit het strafregister op het vlak van privacy en verwerking van persoonsgegevens (GDPR)</w:t>
      </w:r>
    </w:p>
    <w:p w14:paraId="50F384FB" w14:textId="77777777" w:rsidR="00D360DD" w:rsidRDefault="00D360DD" w:rsidP="00D360DD">
      <w:pPr>
        <w:pStyle w:val="Bijlage-Kopie"/>
        <w:ind w:left="426" w:right="231"/>
        <w:rPr>
          <w:b w:val="0"/>
          <w:sz w:val="20"/>
          <w:szCs w:val="20"/>
          <w:u w:val="single"/>
        </w:rPr>
      </w:pPr>
    </w:p>
    <w:p w14:paraId="29415EF6" w14:textId="77777777" w:rsidR="00D360DD" w:rsidRDefault="00D360DD" w:rsidP="00D360DD">
      <w:pPr>
        <w:pStyle w:val="Bijlage-Kopie"/>
        <w:numPr>
          <w:ilvl w:val="0"/>
          <w:numId w:val="17"/>
        </w:numPr>
        <w:ind w:right="231"/>
        <w:rPr>
          <w:b w:val="0"/>
          <w:sz w:val="20"/>
          <w:szCs w:val="20"/>
        </w:rPr>
      </w:pPr>
      <w:r>
        <w:rPr>
          <w:b w:val="0"/>
          <w:sz w:val="20"/>
          <w:szCs w:val="20"/>
        </w:rPr>
        <w:t>Enkel het uittreksel van een nieuwe medewerker of een medewerker die van functie verandert binnen de organisatie mag worden gecontroleerd met het oog op de bescherming van minderjarigen. Het uittreksel mag voor geen enkel ander doeleinde worden gebruikt.</w:t>
      </w:r>
    </w:p>
    <w:p w14:paraId="4BE4CBAC" w14:textId="77777777" w:rsidR="00D360DD" w:rsidRDefault="00D360DD" w:rsidP="00D360DD">
      <w:pPr>
        <w:pStyle w:val="Bijlage-Kopie"/>
        <w:numPr>
          <w:ilvl w:val="0"/>
          <w:numId w:val="17"/>
        </w:numPr>
        <w:ind w:right="231"/>
        <w:rPr>
          <w:b w:val="0"/>
          <w:sz w:val="20"/>
          <w:szCs w:val="20"/>
        </w:rPr>
      </w:pPr>
      <w:r>
        <w:rPr>
          <w:b w:val="0"/>
          <w:sz w:val="20"/>
          <w:szCs w:val="20"/>
        </w:rPr>
        <w:t xml:space="preserve">Er moet steeds worden geprobeerd om het uittreksel </w:t>
      </w:r>
      <w:r>
        <w:rPr>
          <w:sz w:val="20"/>
          <w:szCs w:val="20"/>
        </w:rPr>
        <w:t>op papier</w:t>
      </w:r>
      <w:r>
        <w:rPr>
          <w:b w:val="0"/>
          <w:sz w:val="20"/>
          <w:szCs w:val="20"/>
        </w:rPr>
        <w:t xml:space="preserve"> te bekijken. Enkel indien dit niet mogelijk is kan het uittreksel via een </w:t>
      </w:r>
      <w:r>
        <w:rPr>
          <w:sz w:val="20"/>
          <w:szCs w:val="20"/>
        </w:rPr>
        <w:t>veilig digitaal alternatief</w:t>
      </w:r>
      <w:r>
        <w:rPr>
          <w:b w:val="0"/>
          <w:sz w:val="20"/>
          <w:szCs w:val="20"/>
        </w:rPr>
        <w:t xml:space="preserve"> worden opgevraagd.</w:t>
      </w:r>
    </w:p>
    <w:p w14:paraId="23666A31" w14:textId="77777777" w:rsidR="00D360DD" w:rsidRDefault="00D360DD" w:rsidP="00D360DD">
      <w:pPr>
        <w:pStyle w:val="Bijlage-Kopie"/>
        <w:numPr>
          <w:ilvl w:val="0"/>
          <w:numId w:val="17"/>
        </w:numPr>
        <w:ind w:right="231"/>
        <w:rPr>
          <w:b w:val="0"/>
          <w:sz w:val="20"/>
          <w:szCs w:val="20"/>
        </w:rPr>
      </w:pPr>
      <w:r>
        <w:rPr>
          <w:b w:val="0"/>
          <w:sz w:val="20"/>
          <w:szCs w:val="20"/>
        </w:rPr>
        <w:t xml:space="preserve">Het uittreksel uit het strafregister </w:t>
      </w:r>
      <w:r>
        <w:rPr>
          <w:sz w:val="20"/>
          <w:szCs w:val="20"/>
        </w:rPr>
        <w:t>moet worden vernietigd</w:t>
      </w:r>
      <w:r>
        <w:rPr>
          <w:b w:val="0"/>
          <w:sz w:val="20"/>
          <w:szCs w:val="20"/>
        </w:rPr>
        <w:t xml:space="preserve"> wanneer een definitieve beslissing omtrent de aanstelling van de medewerker is genomen.</w:t>
      </w:r>
    </w:p>
    <w:p w14:paraId="2B049213" w14:textId="53FDAFEA" w:rsidR="00D360DD" w:rsidRDefault="00D360DD" w:rsidP="00D360DD">
      <w:pPr>
        <w:pStyle w:val="Bijlage-Kopie"/>
        <w:numPr>
          <w:ilvl w:val="0"/>
          <w:numId w:val="17"/>
        </w:numPr>
        <w:ind w:right="231"/>
        <w:rPr>
          <w:b w:val="0"/>
          <w:sz w:val="20"/>
          <w:szCs w:val="20"/>
        </w:rPr>
      </w:pPr>
      <w:r>
        <w:rPr>
          <w:b w:val="0"/>
          <w:sz w:val="20"/>
          <w:szCs w:val="20"/>
        </w:rPr>
        <w:t>Om een administratief spoor van de uitgevoerde controle te kunnen vastleggen, moet de datum van</w:t>
      </w:r>
      <w:r w:rsidR="00DA5B1D">
        <w:rPr>
          <w:b w:val="0"/>
          <w:sz w:val="20"/>
          <w:szCs w:val="20"/>
        </w:rPr>
        <w:t xml:space="preserve"> het</w:t>
      </w:r>
      <w:r>
        <w:rPr>
          <w:b w:val="0"/>
          <w:sz w:val="20"/>
          <w:szCs w:val="20"/>
        </w:rPr>
        <w:t xml:space="preserve"> voorleggen en </w:t>
      </w:r>
      <w:r w:rsidR="00DA5B1D">
        <w:rPr>
          <w:b w:val="0"/>
          <w:sz w:val="20"/>
          <w:szCs w:val="20"/>
        </w:rPr>
        <w:t xml:space="preserve">de </w:t>
      </w:r>
      <w:r>
        <w:rPr>
          <w:b w:val="0"/>
          <w:sz w:val="20"/>
          <w:szCs w:val="20"/>
        </w:rPr>
        <w:t xml:space="preserve">controle en </w:t>
      </w:r>
      <w:r w:rsidR="00DA5B1D">
        <w:rPr>
          <w:b w:val="0"/>
          <w:sz w:val="20"/>
          <w:szCs w:val="20"/>
        </w:rPr>
        <w:t xml:space="preserve">de </w:t>
      </w:r>
      <w:r>
        <w:rPr>
          <w:b w:val="0"/>
          <w:sz w:val="20"/>
          <w:szCs w:val="20"/>
        </w:rPr>
        <w:t>eventuele beoordeling worden genoteerd.</w:t>
      </w:r>
    </w:p>
    <w:p w14:paraId="05624FD7" w14:textId="77777777" w:rsidR="00FC1435" w:rsidRDefault="00FC1435" w:rsidP="00FC1435">
      <w:pPr>
        <w:pStyle w:val="Bijlage-Kopie"/>
        <w:numPr>
          <w:ilvl w:val="0"/>
          <w:numId w:val="17"/>
        </w:numPr>
        <w:ind w:right="231"/>
        <w:rPr>
          <w:b w:val="0"/>
          <w:sz w:val="20"/>
          <w:szCs w:val="20"/>
        </w:rPr>
      </w:pPr>
      <w:r>
        <w:rPr>
          <w:b w:val="0"/>
          <w:sz w:val="20"/>
          <w:szCs w:val="20"/>
        </w:rPr>
        <w:t>Het bestuur van uw organisatie stelt best één of twee personen aan die toegang hebben tot deze gegevens. Door de toegang tot de gegevens te beperken wordt de privacy van de betrokkenen extra gegarandeerd.</w:t>
      </w:r>
    </w:p>
    <w:p w14:paraId="55485D9F" w14:textId="77777777" w:rsidR="00D360DD" w:rsidRDefault="00D360DD" w:rsidP="00D360DD">
      <w:pPr>
        <w:pStyle w:val="Bijlage-Kopie"/>
        <w:numPr>
          <w:ilvl w:val="0"/>
          <w:numId w:val="17"/>
        </w:numPr>
        <w:ind w:right="231"/>
        <w:rPr>
          <w:b w:val="0"/>
          <w:sz w:val="20"/>
          <w:szCs w:val="20"/>
        </w:rPr>
      </w:pPr>
      <w:r>
        <w:rPr>
          <w:b w:val="0"/>
          <w:sz w:val="20"/>
          <w:szCs w:val="20"/>
        </w:rPr>
        <w:t xml:space="preserve">De verkregen informatie is </w:t>
      </w:r>
      <w:r>
        <w:rPr>
          <w:sz w:val="20"/>
          <w:szCs w:val="20"/>
        </w:rPr>
        <w:t>vertrouwelijk</w:t>
      </w:r>
      <w:r>
        <w:rPr>
          <w:b w:val="0"/>
          <w:sz w:val="20"/>
          <w:szCs w:val="20"/>
        </w:rPr>
        <w:t xml:space="preserve"> zodat </w:t>
      </w:r>
      <w:r>
        <w:rPr>
          <w:sz w:val="20"/>
          <w:szCs w:val="20"/>
        </w:rPr>
        <w:t xml:space="preserve">uiterst discreet </w:t>
      </w:r>
      <w:r>
        <w:rPr>
          <w:b w:val="0"/>
          <w:sz w:val="20"/>
          <w:szCs w:val="20"/>
        </w:rPr>
        <w:t>met deze informatie moet worden omgegaan.</w:t>
      </w:r>
    </w:p>
    <w:p w14:paraId="543C82F7" w14:textId="77777777" w:rsidR="00D360DD" w:rsidRDefault="00D360DD" w:rsidP="00D360DD">
      <w:pPr>
        <w:pStyle w:val="Bijlage-Kopie"/>
        <w:ind w:right="231"/>
        <w:rPr>
          <w:b w:val="0"/>
          <w:sz w:val="20"/>
          <w:szCs w:val="20"/>
        </w:rPr>
      </w:pPr>
    </w:p>
    <w:p w14:paraId="30790E48" w14:textId="77777777" w:rsidR="00D360DD" w:rsidRDefault="00D360DD" w:rsidP="00D360DD">
      <w:pPr>
        <w:pStyle w:val="Bijlage-Kopie"/>
        <w:pBdr>
          <w:top w:val="single" w:sz="4" w:space="1" w:color="auto"/>
          <w:left w:val="single" w:sz="4" w:space="4" w:color="auto"/>
          <w:bottom w:val="single" w:sz="4" w:space="1" w:color="auto"/>
          <w:right w:val="single" w:sz="4" w:space="4" w:color="auto"/>
        </w:pBdr>
        <w:ind w:right="231"/>
        <w:rPr>
          <w:b w:val="0"/>
          <w:sz w:val="20"/>
          <w:szCs w:val="20"/>
        </w:rPr>
      </w:pPr>
      <w:r>
        <w:rPr>
          <w:b w:val="0"/>
          <w:sz w:val="20"/>
          <w:szCs w:val="20"/>
        </w:rPr>
        <w:t>6.</w:t>
      </w:r>
      <w:r>
        <w:rPr>
          <w:b w:val="0"/>
          <w:sz w:val="20"/>
          <w:szCs w:val="20"/>
        </w:rPr>
        <w:tab/>
        <w:t>Wat als het toch fout loopt?</w:t>
      </w:r>
    </w:p>
    <w:p w14:paraId="2F259DC0" w14:textId="77777777" w:rsidR="00D360DD" w:rsidRDefault="00D360DD" w:rsidP="00D360DD">
      <w:pPr>
        <w:pStyle w:val="Bijlage-Kopie"/>
        <w:ind w:right="231"/>
        <w:rPr>
          <w:b w:val="0"/>
          <w:sz w:val="20"/>
          <w:szCs w:val="20"/>
        </w:rPr>
      </w:pPr>
    </w:p>
    <w:p w14:paraId="51218E10" w14:textId="12B8E269" w:rsidR="00D360DD" w:rsidRDefault="00D360DD" w:rsidP="00D360DD">
      <w:pPr>
        <w:pStyle w:val="Bijlage-Kopie"/>
        <w:ind w:left="426" w:right="231"/>
        <w:rPr>
          <w:sz w:val="20"/>
          <w:szCs w:val="20"/>
        </w:rPr>
      </w:pPr>
      <w:r>
        <w:rPr>
          <w:b w:val="0"/>
          <w:sz w:val="20"/>
          <w:szCs w:val="20"/>
        </w:rPr>
        <w:t xml:space="preserve">Indien een medewerker, ondanks de uitgevoerde controle, toch een misdrijf pleegt t.a.v. een minderjarige binnen de organisatie, </w:t>
      </w:r>
      <w:r w:rsidR="000D242E">
        <w:rPr>
          <w:b w:val="0"/>
          <w:sz w:val="20"/>
          <w:szCs w:val="20"/>
        </w:rPr>
        <w:t xml:space="preserve">dan </w:t>
      </w:r>
      <w:r w:rsidR="000D242E">
        <w:rPr>
          <w:sz w:val="20"/>
          <w:szCs w:val="20"/>
        </w:rPr>
        <w:t>is deze</w:t>
      </w:r>
      <w:r>
        <w:rPr>
          <w:sz w:val="20"/>
          <w:szCs w:val="20"/>
        </w:rPr>
        <w:t xml:space="preserve"> zelf strafrechtelijk aansprakelijk.</w:t>
      </w:r>
    </w:p>
    <w:p w14:paraId="0F53E850" w14:textId="77777777" w:rsidR="00D360DD" w:rsidRDefault="00D360DD" w:rsidP="00D360DD">
      <w:pPr>
        <w:pStyle w:val="Bijlage-Kopie"/>
        <w:ind w:left="426" w:right="231"/>
        <w:rPr>
          <w:sz w:val="20"/>
          <w:szCs w:val="20"/>
        </w:rPr>
      </w:pPr>
    </w:p>
    <w:p w14:paraId="2103F924" w14:textId="77777777" w:rsidR="00D360DD" w:rsidRDefault="00D360DD" w:rsidP="00D360DD">
      <w:pPr>
        <w:pStyle w:val="Bijlage-Kopie"/>
        <w:ind w:left="426" w:right="231"/>
        <w:rPr>
          <w:b w:val="0"/>
          <w:sz w:val="20"/>
          <w:szCs w:val="20"/>
        </w:rPr>
      </w:pPr>
      <w:r>
        <w:rPr>
          <w:b w:val="0"/>
          <w:sz w:val="20"/>
          <w:szCs w:val="20"/>
        </w:rPr>
        <w:t xml:space="preserve">Indien de organisatie de verplichte controle niet heeft doorgevoerd, dan maakt dit een fout uit in hoofde van de organisatie, op basis waarvan de organisatie aansprakelijk kan zijn om de schade die voortvloeit uit de fout te vergoeden. Dit betreft </w:t>
      </w:r>
      <w:r w:rsidRPr="006918BF">
        <w:rPr>
          <w:sz w:val="20"/>
          <w:szCs w:val="20"/>
        </w:rPr>
        <w:t>burgerrechtelijke aansprakelijkheid</w:t>
      </w:r>
      <w:r>
        <w:rPr>
          <w:b w:val="0"/>
          <w:sz w:val="20"/>
          <w:szCs w:val="20"/>
        </w:rPr>
        <w:t xml:space="preserve">. </w:t>
      </w:r>
    </w:p>
    <w:p w14:paraId="307996C5" w14:textId="77777777" w:rsidR="00D360DD" w:rsidRDefault="00D360DD" w:rsidP="00D360DD">
      <w:pPr>
        <w:pStyle w:val="Bijlage-Kopie"/>
        <w:ind w:left="426" w:right="231"/>
        <w:rPr>
          <w:b w:val="0"/>
          <w:sz w:val="20"/>
          <w:szCs w:val="20"/>
        </w:rPr>
      </w:pPr>
    </w:p>
    <w:p w14:paraId="4399E25A" w14:textId="733514F1" w:rsidR="00D360DD" w:rsidRPr="00463782" w:rsidRDefault="00D360DD" w:rsidP="00D360DD">
      <w:pPr>
        <w:pStyle w:val="Bijlage-Kopie"/>
        <w:ind w:left="426" w:right="231"/>
        <w:rPr>
          <w:b w:val="0"/>
          <w:sz w:val="20"/>
          <w:szCs w:val="20"/>
        </w:rPr>
      </w:pPr>
      <w:r>
        <w:rPr>
          <w:b w:val="0"/>
          <w:sz w:val="20"/>
          <w:szCs w:val="20"/>
        </w:rPr>
        <w:t xml:space="preserve">Indien de organisatie de verplichte controle heeft doorgevoerd en bij de beoordeling van een veroordeling te goeder trouw en als een voorzichtig en redelijk persoon heeft gehandeld, maar de betrokken medewerker pleegt toch bepaalde feiten, dan moet de organisatie zich in principe op het vlak van aansprakelijkheid </w:t>
      </w:r>
      <w:r w:rsidR="000D242E">
        <w:rPr>
          <w:b w:val="0"/>
          <w:sz w:val="20"/>
          <w:szCs w:val="20"/>
        </w:rPr>
        <w:t>weinig tot</w:t>
      </w:r>
      <w:r>
        <w:rPr>
          <w:b w:val="0"/>
          <w:sz w:val="20"/>
          <w:szCs w:val="20"/>
        </w:rPr>
        <w:t xml:space="preserve"> geen zorgen maken.</w:t>
      </w:r>
    </w:p>
    <w:p w14:paraId="018D67EC" w14:textId="77777777" w:rsidR="00D360DD" w:rsidRPr="00463782" w:rsidRDefault="00D360DD" w:rsidP="00D360DD">
      <w:pPr>
        <w:pStyle w:val="Bijlage-Kopie"/>
        <w:ind w:left="851" w:hanging="425"/>
        <w:rPr>
          <w:sz w:val="20"/>
          <w:szCs w:val="20"/>
        </w:rPr>
      </w:pPr>
    </w:p>
    <w:p w14:paraId="28D87851" w14:textId="77777777" w:rsidR="00D360DD" w:rsidRPr="000737EC" w:rsidRDefault="00D360DD" w:rsidP="00D360DD">
      <w:pPr>
        <w:pStyle w:val="Bijlage-Kopie"/>
        <w:ind w:left="567"/>
        <w:rPr>
          <w:b w:val="0"/>
          <w:sz w:val="20"/>
          <w:szCs w:val="20"/>
        </w:rPr>
      </w:pPr>
    </w:p>
    <w:p w14:paraId="344968A0" w14:textId="77777777" w:rsidR="005C52E5" w:rsidRPr="000737EC" w:rsidRDefault="005C52E5" w:rsidP="005C52E5">
      <w:pPr>
        <w:pStyle w:val="Bijlage-Kopie"/>
        <w:ind w:left="567"/>
        <w:rPr>
          <w:b w:val="0"/>
          <w:sz w:val="20"/>
          <w:szCs w:val="20"/>
        </w:rPr>
      </w:pPr>
    </w:p>
    <w:sectPr w:rsidR="005C52E5" w:rsidRPr="000737EC" w:rsidSect="009066A6">
      <w:headerReference w:type="even" r:id="rId10"/>
      <w:footerReference w:type="even" r:id="rId11"/>
      <w:footerReference w:type="default" r:id="rId12"/>
      <w:footerReference w:type="first" r:id="rId13"/>
      <w:pgSz w:w="11906" w:h="16838" w:code="9"/>
      <w:pgMar w:top="1021" w:right="1021" w:bottom="232" w:left="102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F503" w14:textId="77777777" w:rsidR="00B370FC" w:rsidRDefault="00B370FC" w:rsidP="00F93320">
      <w:r>
        <w:separator/>
      </w:r>
    </w:p>
    <w:p w14:paraId="51422864" w14:textId="77777777" w:rsidR="00B370FC" w:rsidRDefault="00B370FC"/>
  </w:endnote>
  <w:endnote w:type="continuationSeparator" w:id="0">
    <w:p w14:paraId="11313786" w14:textId="77777777" w:rsidR="00B370FC" w:rsidRDefault="00B370FC" w:rsidP="00F93320">
      <w:r>
        <w:continuationSeparator/>
      </w:r>
    </w:p>
    <w:p w14:paraId="282BBBAA" w14:textId="77777777" w:rsidR="00B370FC" w:rsidRDefault="00B37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FB60" w14:textId="77777777" w:rsidR="0034080D" w:rsidRDefault="0034080D"/>
  <w:p w14:paraId="4AD87CCC" w14:textId="77777777" w:rsidR="0034080D" w:rsidRDefault="003408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89A2" w14:textId="06260E7B" w:rsidR="00A3238E" w:rsidRPr="00B370FC" w:rsidRDefault="00B370FC">
    <w:pPr>
      <w:pStyle w:val="Voettekst"/>
      <w:rPr>
        <w:sz w:val="16"/>
        <w:szCs w:val="16"/>
      </w:rPr>
    </w:pPr>
    <w:r w:rsidRPr="00B370FC">
      <w:rPr>
        <w:sz w:val="16"/>
        <w:szCs w:val="16"/>
      </w:rPr>
      <w:t xml:space="preserve">Versie </w:t>
    </w:r>
    <w:r w:rsidR="001F40A1">
      <w:rPr>
        <w:sz w:val="16"/>
        <w:szCs w:val="16"/>
      </w:rPr>
      <w:t xml:space="preserve">september </w:t>
    </w:r>
    <w:r w:rsidR="003939A5">
      <w:rPr>
        <w:sz w:val="16"/>
        <w:szCs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B089" w14:textId="77777777" w:rsidR="00FD105E" w:rsidRPr="00C92957" w:rsidRDefault="00FD105E" w:rsidP="00A70844">
    <w:pPr>
      <w:pBdr>
        <w:top w:val="single" w:sz="12" w:space="1" w:color="C00000"/>
      </w:pBdr>
      <w:ind w:right="-1021"/>
      <w:rPr>
        <w:rFonts w:ascii="Trebuchet MS" w:hAnsi="Trebuchet MS"/>
        <w:sz w:val="12"/>
        <w:szCs w:val="12"/>
      </w:rPr>
    </w:pPr>
  </w:p>
  <w:p w14:paraId="52055641" w14:textId="77777777" w:rsidR="00FD105E" w:rsidRPr="008F67AB" w:rsidRDefault="00FF6E00" w:rsidP="00FD105E">
    <w:pPr>
      <w:tabs>
        <w:tab w:val="left" w:pos="567"/>
        <w:tab w:val="left" w:pos="1644"/>
        <w:tab w:val="left" w:pos="5897"/>
      </w:tabs>
      <w:rPr>
        <w:rFonts w:ascii="Trebuchet MS" w:hAnsi="Trebuchet MS"/>
        <w:i/>
        <w:color w:val="000000" w:themeColor="text1"/>
        <w:sz w:val="18"/>
        <w:szCs w:val="18"/>
      </w:rPr>
    </w:pPr>
    <w:r>
      <w:rPr>
        <w:rFonts w:ascii="Trebuchet MS" w:hAnsi="Trebuchet MS"/>
        <w:i/>
        <w:noProof/>
        <w:color w:val="000000" w:themeColor="text1"/>
        <w:sz w:val="18"/>
        <w:szCs w:val="18"/>
        <w:lang w:val="nl-BE" w:eastAsia="nl-BE"/>
      </w:rPr>
      <w:drawing>
        <wp:anchor distT="0" distB="0" distL="114300" distR="114300" simplePos="0" relativeHeight="251658240" behindDoc="0" locked="0" layoutInCell="1" allowOverlap="1" wp14:anchorId="1B8D1918" wp14:editId="0F087AE6">
          <wp:simplePos x="0" y="0"/>
          <wp:positionH relativeFrom="page">
            <wp:posOffset>6264910</wp:posOffset>
          </wp:positionH>
          <wp:positionV relativeFrom="paragraph">
            <wp:posOffset>11748</wp:posOffset>
          </wp:positionV>
          <wp:extent cx="1054800" cy="309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SO45001_def.jpg"/>
                  <pic:cNvPicPr/>
                </pic:nvPicPr>
                <pic:blipFill>
                  <a:blip r:embed="rId1">
                    <a:extLst>
                      <a:ext uri="{28A0092B-C50C-407E-A947-70E740481C1C}">
                        <a14:useLocalDpi xmlns:a14="http://schemas.microsoft.com/office/drawing/2010/main" val="0"/>
                      </a:ext>
                    </a:extLst>
                  </a:blip>
                  <a:stretch>
                    <a:fillRect/>
                  </a:stretch>
                </pic:blipFill>
                <pic:spPr>
                  <a:xfrm>
                    <a:off x="0" y="0"/>
                    <a:ext cx="1054800" cy="309600"/>
                  </a:xfrm>
                  <a:prstGeom prst="rect">
                    <a:avLst/>
                  </a:prstGeom>
                </pic:spPr>
              </pic:pic>
            </a:graphicData>
          </a:graphic>
          <wp14:sizeRelH relativeFrom="margin">
            <wp14:pctWidth>0</wp14:pctWidth>
          </wp14:sizeRelH>
          <wp14:sizeRelV relativeFrom="margin">
            <wp14:pctHeight>0</wp14:pctHeight>
          </wp14:sizeRelV>
        </wp:anchor>
      </w:drawing>
    </w:r>
    <w:r w:rsidR="00FD105E" w:rsidRPr="008F67AB">
      <w:rPr>
        <w:rFonts w:ascii="Trebuchet MS" w:hAnsi="Trebuchet MS"/>
        <w:i/>
        <w:color w:val="000000" w:themeColor="text1"/>
        <w:sz w:val="18"/>
        <w:szCs w:val="18"/>
      </w:rPr>
      <w:t>Gemeenteplein 2</w:t>
    </w:r>
    <w:r w:rsidR="00FD105E" w:rsidRPr="008F67AB">
      <w:rPr>
        <w:rFonts w:ascii="Trebuchet MS" w:hAnsi="Trebuchet MS"/>
        <w:i/>
        <w:color w:val="000000" w:themeColor="text1"/>
        <w:sz w:val="18"/>
        <w:szCs w:val="18"/>
      </w:rPr>
      <w:tab/>
      <w:t>056 62 12 11</w:t>
    </w:r>
    <w:r w:rsidR="00FD105E" w:rsidRPr="008F67AB">
      <w:rPr>
        <w:rFonts w:ascii="Trebuchet MS" w:hAnsi="Trebuchet MS"/>
        <w:i/>
        <w:color w:val="000000" w:themeColor="text1"/>
        <w:sz w:val="18"/>
        <w:szCs w:val="18"/>
      </w:rPr>
      <w:tab/>
    </w:r>
    <w:r w:rsidR="00B508BE" w:rsidRPr="00FD105E">
      <w:rPr>
        <w:rFonts w:ascii="Trebuchet MS" w:hAnsi="Trebuchet MS"/>
        <w:i/>
        <w:color w:val="000000" w:themeColor="text1"/>
        <w:sz w:val="18"/>
        <w:szCs w:val="18"/>
        <w:lang w:val="nl-BE"/>
      </w:rPr>
      <w:t>BIC GKCCBEBB</w:t>
    </w:r>
  </w:p>
  <w:p w14:paraId="31CAD754" w14:textId="77777777" w:rsidR="00FD105E" w:rsidRPr="00637A8C" w:rsidRDefault="00FD105E" w:rsidP="00FD105E">
    <w:pPr>
      <w:tabs>
        <w:tab w:val="left" w:pos="284"/>
        <w:tab w:val="left" w:pos="1644"/>
        <w:tab w:val="left" w:pos="5897"/>
      </w:tabs>
      <w:rPr>
        <w:rFonts w:ascii="Trebuchet MS" w:hAnsi="Trebuchet MS"/>
        <w:i/>
        <w:color w:val="000000" w:themeColor="text1"/>
        <w:sz w:val="18"/>
        <w:szCs w:val="18"/>
        <w:lang w:val="nl-BE"/>
      </w:rPr>
    </w:pPr>
    <w:r w:rsidRPr="00637A8C">
      <w:rPr>
        <w:rFonts w:ascii="Trebuchet MS" w:hAnsi="Trebuchet MS"/>
        <w:i/>
        <w:color w:val="000000" w:themeColor="text1"/>
        <w:sz w:val="18"/>
        <w:szCs w:val="18"/>
        <w:lang w:val="nl-BE"/>
      </w:rPr>
      <w:t>8790 Waregem</w:t>
    </w:r>
    <w:r w:rsidR="00B508BE" w:rsidRPr="00637A8C">
      <w:rPr>
        <w:rFonts w:ascii="Trebuchet MS" w:hAnsi="Trebuchet MS"/>
        <w:i/>
        <w:color w:val="000000" w:themeColor="text1"/>
        <w:sz w:val="18"/>
        <w:szCs w:val="18"/>
        <w:lang w:val="nl-BE"/>
      </w:rPr>
      <w:tab/>
      <w:t>secretariaat@waregem.be</w:t>
    </w:r>
    <w:r w:rsidRPr="00637A8C">
      <w:rPr>
        <w:rFonts w:ascii="Trebuchet MS" w:hAnsi="Trebuchet MS"/>
        <w:i/>
        <w:color w:val="000000" w:themeColor="text1"/>
        <w:sz w:val="18"/>
        <w:szCs w:val="18"/>
        <w:lang w:val="nl-BE"/>
      </w:rPr>
      <w:tab/>
    </w:r>
    <w:r w:rsidR="00B508BE" w:rsidRPr="00637A8C">
      <w:rPr>
        <w:rFonts w:ascii="Trebuchet MS" w:hAnsi="Trebuchet MS"/>
        <w:i/>
        <w:color w:val="000000" w:themeColor="text1"/>
        <w:sz w:val="18"/>
        <w:szCs w:val="18"/>
        <w:lang w:val="nl-BE"/>
      </w:rPr>
      <w:t>IBAN BE04 0910 0025 2431</w:t>
    </w:r>
  </w:p>
  <w:p w14:paraId="4DB37194" w14:textId="77777777" w:rsidR="00FD105E" w:rsidRPr="00637A8C" w:rsidRDefault="00FD105E" w:rsidP="00FD105E">
    <w:pPr>
      <w:tabs>
        <w:tab w:val="left" w:pos="284"/>
        <w:tab w:val="left" w:pos="1644"/>
        <w:tab w:val="left" w:pos="5897"/>
      </w:tabs>
      <w:rPr>
        <w:rFonts w:ascii="Trebuchet MS" w:hAnsi="Trebuchet MS"/>
        <w:i/>
        <w:color w:val="000000" w:themeColor="text1"/>
        <w:sz w:val="18"/>
        <w:szCs w:val="18"/>
        <w:lang w:val="nl-BE"/>
      </w:rPr>
    </w:pPr>
    <w:r w:rsidRPr="00637A8C">
      <w:rPr>
        <w:rFonts w:ascii="Trebuchet MS" w:hAnsi="Trebuchet MS"/>
        <w:i/>
        <w:color w:val="C00000"/>
        <w:sz w:val="18"/>
        <w:szCs w:val="18"/>
        <w:lang w:val="nl-BE"/>
      </w:rPr>
      <w:t>www.waregem.be</w:t>
    </w:r>
  </w:p>
  <w:p w14:paraId="78192037" w14:textId="77777777" w:rsidR="00FD105E" w:rsidRDefault="00FD105E" w:rsidP="00723AD4">
    <w:pPr>
      <w:tabs>
        <w:tab w:val="right" w:pos="10206"/>
      </w:tabs>
      <w:ind w:right="-342"/>
      <w:rPr>
        <w:rFonts w:ascii="Trebuchet MS" w:hAnsi="Trebuchet MS"/>
        <w:i/>
        <w:color w:val="000000" w:themeColor="text1"/>
        <w:sz w:val="12"/>
        <w:szCs w:val="12"/>
        <w:lang w:val="nl-BE"/>
      </w:rPr>
    </w:pPr>
  </w:p>
  <w:p w14:paraId="76F5DBEF" w14:textId="77777777" w:rsidR="00A3238E" w:rsidRDefault="00A3238E" w:rsidP="00A3238E">
    <w:pPr>
      <w:rPr>
        <w:rFonts w:ascii="Trebuchet MS" w:hAnsi="Trebuchet MS"/>
        <w:i/>
        <w:color w:val="000000" w:themeColor="text1"/>
        <w:sz w:val="12"/>
        <w:szCs w:val="12"/>
        <w:lang w:val="nl-BE"/>
      </w:rPr>
    </w:pPr>
    <w:r>
      <w:rPr>
        <w:rFonts w:ascii="Trebuchet MS" w:hAnsi="Trebuchet MS"/>
        <w:i/>
        <w:color w:val="000000" w:themeColor="text1"/>
        <w:sz w:val="12"/>
        <w:szCs w:val="12"/>
      </w:rPr>
      <w:t xml:space="preserve">Alle briefwisseling stuurt u aan het college van burgemeester en schepenen. </w:t>
    </w:r>
    <w:r>
      <w:rPr>
        <w:rFonts w:ascii="Trebuchet MS" w:hAnsi="Trebuchet MS"/>
        <w:i/>
        <w:color w:val="000000" w:themeColor="text1"/>
        <w:sz w:val="12"/>
        <w:szCs w:val="12"/>
        <w:lang w:val="nl-BE"/>
      </w:rPr>
      <w:t>Het bestuur verwerkt uw persoonsgegevens volgens de geldende privacywetgeving.</w:t>
    </w:r>
  </w:p>
  <w:p w14:paraId="510346B3" w14:textId="77777777" w:rsidR="00A3238E" w:rsidRPr="00A3238E" w:rsidRDefault="00A3238E" w:rsidP="00A3238E">
    <w:pPr>
      <w:rPr>
        <w:rFonts w:ascii="Trebuchet MS" w:hAnsi="Trebuchet MS"/>
        <w:i/>
        <w:color w:val="000000" w:themeColor="text1"/>
        <w:sz w:val="12"/>
        <w:szCs w:val="12"/>
        <w:lang w:val="nl-BE"/>
      </w:rPr>
    </w:pPr>
    <w:r>
      <w:rPr>
        <w:rFonts w:ascii="Trebuchet MS" w:hAnsi="Trebuchet MS"/>
        <w:i/>
        <w:color w:val="000000" w:themeColor="text1"/>
        <w:sz w:val="12"/>
        <w:szCs w:val="12"/>
        <w:lang w:val="nl-BE"/>
      </w:rPr>
      <w:t xml:space="preserve">Meer informatie over ons </w:t>
    </w:r>
    <w:proofErr w:type="spellStart"/>
    <w:r>
      <w:rPr>
        <w:rFonts w:ascii="Trebuchet MS" w:hAnsi="Trebuchet MS"/>
        <w:i/>
        <w:color w:val="000000" w:themeColor="text1"/>
        <w:sz w:val="12"/>
        <w:szCs w:val="12"/>
        <w:lang w:val="nl-BE"/>
      </w:rPr>
      <w:t>privacybeleid</w:t>
    </w:r>
    <w:proofErr w:type="spellEnd"/>
    <w:r>
      <w:rPr>
        <w:rFonts w:ascii="Trebuchet MS" w:hAnsi="Trebuchet MS"/>
        <w:i/>
        <w:color w:val="000000" w:themeColor="text1"/>
        <w:sz w:val="12"/>
        <w:szCs w:val="12"/>
        <w:lang w:val="nl-BE"/>
      </w:rPr>
      <w:t xml:space="preserve"> en uw </w:t>
    </w:r>
    <w:proofErr w:type="spellStart"/>
    <w:r>
      <w:rPr>
        <w:rFonts w:ascii="Trebuchet MS" w:hAnsi="Trebuchet MS"/>
        <w:i/>
        <w:color w:val="000000" w:themeColor="text1"/>
        <w:sz w:val="12"/>
        <w:szCs w:val="12"/>
        <w:lang w:val="nl-BE"/>
      </w:rPr>
      <w:t>privacyrechten</w:t>
    </w:r>
    <w:proofErr w:type="spellEnd"/>
    <w:r>
      <w:rPr>
        <w:rFonts w:ascii="Trebuchet MS" w:hAnsi="Trebuchet MS"/>
        <w:i/>
        <w:color w:val="000000" w:themeColor="text1"/>
        <w:sz w:val="12"/>
        <w:szCs w:val="12"/>
        <w:lang w:val="nl-BE"/>
      </w:rPr>
      <w:t>, vindt u op www.waregem.be/info/privacyverklaring.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A9AD" w14:textId="77777777" w:rsidR="00B370FC" w:rsidRDefault="00B370FC" w:rsidP="00F93320">
      <w:r>
        <w:separator/>
      </w:r>
    </w:p>
    <w:p w14:paraId="5250393F" w14:textId="77777777" w:rsidR="00B370FC" w:rsidRDefault="00B370FC"/>
  </w:footnote>
  <w:footnote w:type="continuationSeparator" w:id="0">
    <w:p w14:paraId="2720A846" w14:textId="77777777" w:rsidR="00B370FC" w:rsidRDefault="00B370FC" w:rsidP="00F93320">
      <w:r>
        <w:continuationSeparator/>
      </w:r>
    </w:p>
    <w:p w14:paraId="2AE44ABD" w14:textId="77777777" w:rsidR="00B370FC" w:rsidRDefault="00B37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F236" w14:textId="77777777" w:rsidR="0034080D" w:rsidRDefault="0034080D"/>
  <w:p w14:paraId="3FA7F71B" w14:textId="77777777" w:rsidR="0034080D" w:rsidRDefault="003408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433"/>
    <w:multiLevelType w:val="hybridMultilevel"/>
    <w:tmpl w:val="50483A98"/>
    <w:lvl w:ilvl="0" w:tplc="FFFFFFFF">
      <w:start w:val="1"/>
      <w:numFmt w:val="decimal"/>
      <w:lvlText w:val="%1."/>
      <w:lvlJc w:val="left"/>
      <w:pPr>
        <w:ind w:left="1425" w:hanging="360"/>
      </w:p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 w15:restartNumberingAfterBreak="0">
    <w:nsid w:val="04E8682D"/>
    <w:multiLevelType w:val="hybridMultilevel"/>
    <w:tmpl w:val="8F1A4B04"/>
    <w:lvl w:ilvl="0" w:tplc="6298EEE6">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 w15:restartNumberingAfterBreak="0">
    <w:nsid w:val="08EB3E61"/>
    <w:multiLevelType w:val="hybridMultilevel"/>
    <w:tmpl w:val="B1F6AD84"/>
    <w:lvl w:ilvl="0" w:tplc="08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C33D69"/>
    <w:multiLevelType w:val="hybridMultilevel"/>
    <w:tmpl w:val="C3CCF026"/>
    <w:lvl w:ilvl="0" w:tplc="A57614BC">
      <w:start w:val="2"/>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961E24"/>
    <w:multiLevelType w:val="hybridMultilevel"/>
    <w:tmpl w:val="D35C2F36"/>
    <w:lvl w:ilvl="0" w:tplc="AA3EBFE2">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5" w15:restartNumberingAfterBreak="0">
    <w:nsid w:val="21957679"/>
    <w:multiLevelType w:val="hybridMultilevel"/>
    <w:tmpl w:val="3ABEFA78"/>
    <w:lvl w:ilvl="0" w:tplc="08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1C34256"/>
    <w:multiLevelType w:val="hybridMultilevel"/>
    <w:tmpl w:val="086A4C74"/>
    <w:lvl w:ilvl="0" w:tplc="08130003">
      <w:start w:val="1"/>
      <w:numFmt w:val="bullet"/>
      <w:lvlText w:val="o"/>
      <w:lvlJc w:val="left"/>
      <w:pPr>
        <w:ind w:left="1004" w:hanging="360"/>
      </w:pPr>
      <w:rPr>
        <w:rFonts w:ascii="Courier New" w:hAnsi="Courier New" w:cs="Courier New"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7" w15:restartNumberingAfterBreak="0">
    <w:nsid w:val="3BDE7156"/>
    <w:multiLevelType w:val="hybridMultilevel"/>
    <w:tmpl w:val="45BA5EE0"/>
    <w:lvl w:ilvl="0" w:tplc="61E0269A">
      <w:start w:val="1"/>
      <w:numFmt w:val="decimal"/>
      <w:lvlText w:val="%1."/>
      <w:lvlJc w:val="left"/>
      <w:pPr>
        <w:ind w:left="862" w:hanging="360"/>
      </w:pPr>
      <w:rPr>
        <w:rFonts w:hint="default"/>
      </w:rPr>
    </w:lvl>
    <w:lvl w:ilvl="1" w:tplc="08130019" w:tentative="1">
      <w:start w:val="1"/>
      <w:numFmt w:val="lowerLetter"/>
      <w:lvlText w:val="%2."/>
      <w:lvlJc w:val="left"/>
      <w:pPr>
        <w:ind w:left="1582" w:hanging="360"/>
      </w:pPr>
    </w:lvl>
    <w:lvl w:ilvl="2" w:tplc="0813001B" w:tentative="1">
      <w:start w:val="1"/>
      <w:numFmt w:val="lowerRoman"/>
      <w:lvlText w:val="%3."/>
      <w:lvlJc w:val="right"/>
      <w:pPr>
        <w:ind w:left="2302" w:hanging="180"/>
      </w:pPr>
    </w:lvl>
    <w:lvl w:ilvl="3" w:tplc="0813000F" w:tentative="1">
      <w:start w:val="1"/>
      <w:numFmt w:val="decimal"/>
      <w:lvlText w:val="%4."/>
      <w:lvlJc w:val="left"/>
      <w:pPr>
        <w:ind w:left="3022" w:hanging="360"/>
      </w:pPr>
    </w:lvl>
    <w:lvl w:ilvl="4" w:tplc="08130019" w:tentative="1">
      <w:start w:val="1"/>
      <w:numFmt w:val="lowerLetter"/>
      <w:lvlText w:val="%5."/>
      <w:lvlJc w:val="left"/>
      <w:pPr>
        <w:ind w:left="3742" w:hanging="360"/>
      </w:pPr>
    </w:lvl>
    <w:lvl w:ilvl="5" w:tplc="0813001B" w:tentative="1">
      <w:start w:val="1"/>
      <w:numFmt w:val="lowerRoman"/>
      <w:lvlText w:val="%6."/>
      <w:lvlJc w:val="right"/>
      <w:pPr>
        <w:ind w:left="4462" w:hanging="180"/>
      </w:pPr>
    </w:lvl>
    <w:lvl w:ilvl="6" w:tplc="0813000F" w:tentative="1">
      <w:start w:val="1"/>
      <w:numFmt w:val="decimal"/>
      <w:lvlText w:val="%7."/>
      <w:lvlJc w:val="left"/>
      <w:pPr>
        <w:ind w:left="5182" w:hanging="360"/>
      </w:pPr>
    </w:lvl>
    <w:lvl w:ilvl="7" w:tplc="08130019" w:tentative="1">
      <w:start w:val="1"/>
      <w:numFmt w:val="lowerLetter"/>
      <w:lvlText w:val="%8."/>
      <w:lvlJc w:val="left"/>
      <w:pPr>
        <w:ind w:left="5902" w:hanging="360"/>
      </w:pPr>
    </w:lvl>
    <w:lvl w:ilvl="8" w:tplc="0813001B" w:tentative="1">
      <w:start w:val="1"/>
      <w:numFmt w:val="lowerRoman"/>
      <w:lvlText w:val="%9."/>
      <w:lvlJc w:val="right"/>
      <w:pPr>
        <w:ind w:left="6622" w:hanging="180"/>
      </w:pPr>
    </w:lvl>
  </w:abstractNum>
  <w:abstractNum w:abstractNumId="8" w15:restartNumberingAfterBreak="0">
    <w:nsid w:val="41213E56"/>
    <w:multiLevelType w:val="hybridMultilevel"/>
    <w:tmpl w:val="3E8ABE50"/>
    <w:lvl w:ilvl="0" w:tplc="08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91C698F"/>
    <w:multiLevelType w:val="hybridMultilevel"/>
    <w:tmpl w:val="B664BC56"/>
    <w:lvl w:ilvl="0" w:tplc="D512C088">
      <w:start w:val="1"/>
      <w:numFmt w:val="decimal"/>
      <w:lvlText w:val="%1."/>
      <w:lvlJc w:val="left"/>
      <w:pPr>
        <w:ind w:left="927" w:hanging="360"/>
      </w:pPr>
      <w:rPr>
        <w:rFonts w:hint="default"/>
        <w:b/>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10" w15:restartNumberingAfterBreak="0">
    <w:nsid w:val="4D00309E"/>
    <w:multiLevelType w:val="multilevel"/>
    <w:tmpl w:val="B9D001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06340E"/>
    <w:multiLevelType w:val="hybridMultilevel"/>
    <w:tmpl w:val="61BE1B0A"/>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12" w15:restartNumberingAfterBreak="0">
    <w:nsid w:val="58A6207C"/>
    <w:multiLevelType w:val="hybridMultilevel"/>
    <w:tmpl w:val="FFBA504A"/>
    <w:lvl w:ilvl="0" w:tplc="448E5B04">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3" w15:restartNumberingAfterBreak="0">
    <w:nsid w:val="5E9D770F"/>
    <w:multiLevelType w:val="multilevel"/>
    <w:tmpl w:val="C2782E8A"/>
    <w:lvl w:ilvl="0">
      <w:start w:val="1"/>
      <w:numFmt w:val="decimal"/>
      <w:lvlText w:val="%1."/>
      <w:lvlJc w:val="left"/>
      <w:pPr>
        <w:ind w:left="862" w:hanging="360"/>
      </w:pPr>
      <w:rPr>
        <w:rFonts w:hint="default"/>
      </w:rPr>
    </w:lvl>
    <w:lvl w:ilvl="1">
      <w:start w:val="7"/>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4" w15:restartNumberingAfterBreak="0">
    <w:nsid w:val="68D75F0A"/>
    <w:multiLevelType w:val="multilevel"/>
    <w:tmpl w:val="276A55D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5" w15:restartNumberingAfterBreak="0">
    <w:nsid w:val="765E33EB"/>
    <w:multiLevelType w:val="hybridMultilevel"/>
    <w:tmpl w:val="9C2E1396"/>
    <w:lvl w:ilvl="0" w:tplc="B19E66C8">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15:restartNumberingAfterBreak="0">
    <w:nsid w:val="7BB642F2"/>
    <w:multiLevelType w:val="hybridMultilevel"/>
    <w:tmpl w:val="FF8067FC"/>
    <w:lvl w:ilvl="0" w:tplc="08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7F483C64"/>
    <w:multiLevelType w:val="multilevel"/>
    <w:tmpl w:val="C43CE92A"/>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356656878">
    <w:abstractNumId w:val="17"/>
  </w:num>
  <w:num w:numId="2" w16cid:durableId="374500710">
    <w:abstractNumId w:val="15"/>
  </w:num>
  <w:num w:numId="3" w16cid:durableId="1107970675">
    <w:abstractNumId w:val="11"/>
  </w:num>
  <w:num w:numId="4" w16cid:durableId="777944550">
    <w:abstractNumId w:val="0"/>
  </w:num>
  <w:num w:numId="5" w16cid:durableId="970595074">
    <w:abstractNumId w:val="8"/>
  </w:num>
  <w:num w:numId="6" w16cid:durableId="600718964">
    <w:abstractNumId w:val="16"/>
  </w:num>
  <w:num w:numId="7" w16cid:durableId="1051080891">
    <w:abstractNumId w:val="2"/>
  </w:num>
  <w:num w:numId="8" w16cid:durableId="700982180">
    <w:abstractNumId w:val="5"/>
  </w:num>
  <w:num w:numId="9" w16cid:durableId="126361902">
    <w:abstractNumId w:val="3"/>
  </w:num>
  <w:num w:numId="10" w16cid:durableId="1067531463">
    <w:abstractNumId w:val="4"/>
  </w:num>
  <w:num w:numId="11" w16cid:durableId="968054216">
    <w:abstractNumId w:val="9"/>
  </w:num>
  <w:num w:numId="12" w16cid:durableId="1996258393">
    <w:abstractNumId w:val="6"/>
  </w:num>
  <w:num w:numId="13" w16cid:durableId="1466463132">
    <w:abstractNumId w:val="7"/>
  </w:num>
  <w:num w:numId="14" w16cid:durableId="1608587177">
    <w:abstractNumId w:val="12"/>
  </w:num>
  <w:num w:numId="15" w16cid:durableId="833884415">
    <w:abstractNumId w:val="13"/>
  </w:num>
  <w:num w:numId="16" w16cid:durableId="395468615">
    <w:abstractNumId w:val="14"/>
  </w:num>
  <w:num w:numId="17" w16cid:durableId="269360918">
    <w:abstractNumId w:val="1"/>
  </w:num>
  <w:num w:numId="18" w16cid:durableId="1611081428">
    <w:abstractNumId w:val="10"/>
  </w:num>
  <w:num w:numId="19" w16cid:durableId="324864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FC"/>
    <w:rsid w:val="0000006D"/>
    <w:rsid w:val="00000912"/>
    <w:rsid w:val="00001D7B"/>
    <w:rsid w:val="00007421"/>
    <w:rsid w:val="00007F4F"/>
    <w:rsid w:val="00012480"/>
    <w:rsid w:val="00017AE7"/>
    <w:rsid w:val="00026D57"/>
    <w:rsid w:val="00030019"/>
    <w:rsid w:val="00030807"/>
    <w:rsid w:val="00034B89"/>
    <w:rsid w:val="0003525D"/>
    <w:rsid w:val="00035930"/>
    <w:rsid w:val="0004440B"/>
    <w:rsid w:val="0004792C"/>
    <w:rsid w:val="000505A2"/>
    <w:rsid w:val="000575F6"/>
    <w:rsid w:val="000667C1"/>
    <w:rsid w:val="00071D29"/>
    <w:rsid w:val="00071DA4"/>
    <w:rsid w:val="0007261F"/>
    <w:rsid w:val="00072698"/>
    <w:rsid w:val="000737EC"/>
    <w:rsid w:val="00076BA4"/>
    <w:rsid w:val="000876D4"/>
    <w:rsid w:val="000B233B"/>
    <w:rsid w:val="000C12D5"/>
    <w:rsid w:val="000C3ABB"/>
    <w:rsid w:val="000D242E"/>
    <w:rsid w:val="000D3A47"/>
    <w:rsid w:val="000D48B9"/>
    <w:rsid w:val="000E0E59"/>
    <w:rsid w:val="000F2766"/>
    <w:rsid w:val="000F643E"/>
    <w:rsid w:val="000F7AAB"/>
    <w:rsid w:val="001011F1"/>
    <w:rsid w:val="001022B9"/>
    <w:rsid w:val="00103BB9"/>
    <w:rsid w:val="00105BC6"/>
    <w:rsid w:val="00111DE6"/>
    <w:rsid w:val="00115650"/>
    <w:rsid w:val="00116EF7"/>
    <w:rsid w:val="00123DA4"/>
    <w:rsid w:val="00124976"/>
    <w:rsid w:val="00126A68"/>
    <w:rsid w:val="00130FC7"/>
    <w:rsid w:val="00136C25"/>
    <w:rsid w:val="00137605"/>
    <w:rsid w:val="001444F8"/>
    <w:rsid w:val="00152D2A"/>
    <w:rsid w:val="00157D88"/>
    <w:rsid w:val="00164175"/>
    <w:rsid w:val="00166D9D"/>
    <w:rsid w:val="00170192"/>
    <w:rsid w:val="00172BD0"/>
    <w:rsid w:val="00175DEE"/>
    <w:rsid w:val="0017785F"/>
    <w:rsid w:val="0018220E"/>
    <w:rsid w:val="00193A7F"/>
    <w:rsid w:val="001A166A"/>
    <w:rsid w:val="001A5A31"/>
    <w:rsid w:val="001A5C1F"/>
    <w:rsid w:val="001A7F59"/>
    <w:rsid w:val="001B186C"/>
    <w:rsid w:val="001B2DF0"/>
    <w:rsid w:val="001C5DAF"/>
    <w:rsid w:val="001C687D"/>
    <w:rsid w:val="001C7D36"/>
    <w:rsid w:val="001D117C"/>
    <w:rsid w:val="001D302D"/>
    <w:rsid w:val="001D3B9A"/>
    <w:rsid w:val="001D553D"/>
    <w:rsid w:val="001D622D"/>
    <w:rsid w:val="001F2D6A"/>
    <w:rsid w:val="001F3D25"/>
    <w:rsid w:val="001F40A1"/>
    <w:rsid w:val="001F4326"/>
    <w:rsid w:val="0020253B"/>
    <w:rsid w:val="0020648B"/>
    <w:rsid w:val="00206C46"/>
    <w:rsid w:val="00210FCB"/>
    <w:rsid w:val="00212B0E"/>
    <w:rsid w:val="00226AE0"/>
    <w:rsid w:val="0023321C"/>
    <w:rsid w:val="00245A07"/>
    <w:rsid w:val="00247B00"/>
    <w:rsid w:val="002527A2"/>
    <w:rsid w:val="002542B9"/>
    <w:rsid w:val="00271458"/>
    <w:rsid w:val="002824A0"/>
    <w:rsid w:val="00283CFC"/>
    <w:rsid w:val="00283F95"/>
    <w:rsid w:val="00284F02"/>
    <w:rsid w:val="00287181"/>
    <w:rsid w:val="00287A4C"/>
    <w:rsid w:val="00290053"/>
    <w:rsid w:val="00290663"/>
    <w:rsid w:val="00292CCC"/>
    <w:rsid w:val="00293012"/>
    <w:rsid w:val="0029531B"/>
    <w:rsid w:val="002A4824"/>
    <w:rsid w:val="002A497A"/>
    <w:rsid w:val="002B1C76"/>
    <w:rsid w:val="002B3DB1"/>
    <w:rsid w:val="002B56BB"/>
    <w:rsid w:val="002B7364"/>
    <w:rsid w:val="002C0B58"/>
    <w:rsid w:val="002C32C8"/>
    <w:rsid w:val="002C5E3D"/>
    <w:rsid w:val="002D0805"/>
    <w:rsid w:val="002D08D1"/>
    <w:rsid w:val="002D1698"/>
    <w:rsid w:val="002D20F3"/>
    <w:rsid w:val="002D2FC7"/>
    <w:rsid w:val="002D43DC"/>
    <w:rsid w:val="002D7649"/>
    <w:rsid w:val="002E5A0F"/>
    <w:rsid w:val="002E6493"/>
    <w:rsid w:val="002F160B"/>
    <w:rsid w:val="002F4538"/>
    <w:rsid w:val="002F76D9"/>
    <w:rsid w:val="00301380"/>
    <w:rsid w:val="00306832"/>
    <w:rsid w:val="0031019E"/>
    <w:rsid w:val="00311EC8"/>
    <w:rsid w:val="00313D40"/>
    <w:rsid w:val="00320F36"/>
    <w:rsid w:val="00322710"/>
    <w:rsid w:val="0032776C"/>
    <w:rsid w:val="00331D58"/>
    <w:rsid w:val="0034080D"/>
    <w:rsid w:val="00340C98"/>
    <w:rsid w:val="00343ABF"/>
    <w:rsid w:val="00353116"/>
    <w:rsid w:val="003617F7"/>
    <w:rsid w:val="00361F11"/>
    <w:rsid w:val="00363C32"/>
    <w:rsid w:val="00386B38"/>
    <w:rsid w:val="00391BF7"/>
    <w:rsid w:val="0039383D"/>
    <w:rsid w:val="003939A5"/>
    <w:rsid w:val="003A2B42"/>
    <w:rsid w:val="003A32E9"/>
    <w:rsid w:val="003A3D7F"/>
    <w:rsid w:val="003A4BA4"/>
    <w:rsid w:val="003A4EF5"/>
    <w:rsid w:val="003A687E"/>
    <w:rsid w:val="003B08F3"/>
    <w:rsid w:val="003B1C2D"/>
    <w:rsid w:val="003B3767"/>
    <w:rsid w:val="003B55B4"/>
    <w:rsid w:val="003B61DC"/>
    <w:rsid w:val="003C0385"/>
    <w:rsid w:val="003C04E8"/>
    <w:rsid w:val="003D0B8A"/>
    <w:rsid w:val="003D1525"/>
    <w:rsid w:val="003D23C5"/>
    <w:rsid w:val="003E0229"/>
    <w:rsid w:val="003E59B4"/>
    <w:rsid w:val="003E5E43"/>
    <w:rsid w:val="003E7D3C"/>
    <w:rsid w:val="003F093A"/>
    <w:rsid w:val="003F3772"/>
    <w:rsid w:val="003F3A58"/>
    <w:rsid w:val="003F7915"/>
    <w:rsid w:val="004026BF"/>
    <w:rsid w:val="00411323"/>
    <w:rsid w:val="004137BE"/>
    <w:rsid w:val="00413892"/>
    <w:rsid w:val="00416221"/>
    <w:rsid w:val="00424B69"/>
    <w:rsid w:val="00431AD6"/>
    <w:rsid w:val="00433299"/>
    <w:rsid w:val="0043456C"/>
    <w:rsid w:val="00441860"/>
    <w:rsid w:val="00442F2A"/>
    <w:rsid w:val="00450AE1"/>
    <w:rsid w:val="00455105"/>
    <w:rsid w:val="00455169"/>
    <w:rsid w:val="00457DDA"/>
    <w:rsid w:val="00463782"/>
    <w:rsid w:val="00471303"/>
    <w:rsid w:val="00472E7C"/>
    <w:rsid w:val="00474485"/>
    <w:rsid w:val="00483C9F"/>
    <w:rsid w:val="004853DB"/>
    <w:rsid w:val="00490452"/>
    <w:rsid w:val="00491A40"/>
    <w:rsid w:val="0049605A"/>
    <w:rsid w:val="004970EE"/>
    <w:rsid w:val="004A01C6"/>
    <w:rsid w:val="004A524B"/>
    <w:rsid w:val="004A5DE0"/>
    <w:rsid w:val="004A6797"/>
    <w:rsid w:val="004B17AA"/>
    <w:rsid w:val="004B2DCF"/>
    <w:rsid w:val="004B57F2"/>
    <w:rsid w:val="004C385F"/>
    <w:rsid w:val="004C5327"/>
    <w:rsid w:val="004C5EEB"/>
    <w:rsid w:val="004C6B30"/>
    <w:rsid w:val="004D55C9"/>
    <w:rsid w:val="004E09A8"/>
    <w:rsid w:val="004E3500"/>
    <w:rsid w:val="004E4785"/>
    <w:rsid w:val="004E6148"/>
    <w:rsid w:val="004F01BB"/>
    <w:rsid w:val="004F0286"/>
    <w:rsid w:val="004F1B8E"/>
    <w:rsid w:val="004F478B"/>
    <w:rsid w:val="005111AF"/>
    <w:rsid w:val="005260B6"/>
    <w:rsid w:val="0052693D"/>
    <w:rsid w:val="005339DA"/>
    <w:rsid w:val="00535599"/>
    <w:rsid w:val="00537D89"/>
    <w:rsid w:val="0054249E"/>
    <w:rsid w:val="005444AA"/>
    <w:rsid w:val="00545DA3"/>
    <w:rsid w:val="00546A4B"/>
    <w:rsid w:val="00547C9C"/>
    <w:rsid w:val="0056541E"/>
    <w:rsid w:val="00565C1F"/>
    <w:rsid w:val="0057166D"/>
    <w:rsid w:val="0057246E"/>
    <w:rsid w:val="00573416"/>
    <w:rsid w:val="00573B9B"/>
    <w:rsid w:val="00575946"/>
    <w:rsid w:val="00583F26"/>
    <w:rsid w:val="00593FB8"/>
    <w:rsid w:val="00597DB2"/>
    <w:rsid w:val="005A20DE"/>
    <w:rsid w:val="005A2D2E"/>
    <w:rsid w:val="005A383A"/>
    <w:rsid w:val="005B1C55"/>
    <w:rsid w:val="005B46D7"/>
    <w:rsid w:val="005C28C4"/>
    <w:rsid w:val="005C2DA8"/>
    <w:rsid w:val="005C3122"/>
    <w:rsid w:val="005C337E"/>
    <w:rsid w:val="005C52E5"/>
    <w:rsid w:val="005E09FC"/>
    <w:rsid w:val="005E0E9E"/>
    <w:rsid w:val="005E3DB4"/>
    <w:rsid w:val="005E5C2C"/>
    <w:rsid w:val="005E759E"/>
    <w:rsid w:val="005F0DE6"/>
    <w:rsid w:val="005F3EA6"/>
    <w:rsid w:val="005F6C1A"/>
    <w:rsid w:val="00604E84"/>
    <w:rsid w:val="00611B06"/>
    <w:rsid w:val="0061464D"/>
    <w:rsid w:val="00621D2F"/>
    <w:rsid w:val="0062300E"/>
    <w:rsid w:val="006248B4"/>
    <w:rsid w:val="006268C4"/>
    <w:rsid w:val="0062795C"/>
    <w:rsid w:val="00636CBE"/>
    <w:rsid w:val="00637A8C"/>
    <w:rsid w:val="00643762"/>
    <w:rsid w:val="0064669F"/>
    <w:rsid w:val="00650944"/>
    <w:rsid w:val="006517AB"/>
    <w:rsid w:val="006531E0"/>
    <w:rsid w:val="006535C2"/>
    <w:rsid w:val="006617F7"/>
    <w:rsid w:val="006717A6"/>
    <w:rsid w:val="00676496"/>
    <w:rsid w:val="00680FDE"/>
    <w:rsid w:val="0069151C"/>
    <w:rsid w:val="006939D7"/>
    <w:rsid w:val="006A1BB1"/>
    <w:rsid w:val="006A76C4"/>
    <w:rsid w:val="006B1835"/>
    <w:rsid w:val="006B26B1"/>
    <w:rsid w:val="006B3A0F"/>
    <w:rsid w:val="006C419B"/>
    <w:rsid w:val="006C43E6"/>
    <w:rsid w:val="006C51F0"/>
    <w:rsid w:val="006C590B"/>
    <w:rsid w:val="006C6F66"/>
    <w:rsid w:val="006D0789"/>
    <w:rsid w:val="006D0FDF"/>
    <w:rsid w:val="006D2D5A"/>
    <w:rsid w:val="006D364E"/>
    <w:rsid w:val="006D70A2"/>
    <w:rsid w:val="006E0527"/>
    <w:rsid w:val="006E2244"/>
    <w:rsid w:val="006E4C7E"/>
    <w:rsid w:val="006E79C1"/>
    <w:rsid w:val="006F141A"/>
    <w:rsid w:val="006F17AE"/>
    <w:rsid w:val="006F3BDE"/>
    <w:rsid w:val="006F47D2"/>
    <w:rsid w:val="006F7C06"/>
    <w:rsid w:val="006F7EF9"/>
    <w:rsid w:val="0070022E"/>
    <w:rsid w:val="00705FAE"/>
    <w:rsid w:val="0071379F"/>
    <w:rsid w:val="0071464A"/>
    <w:rsid w:val="00723AD4"/>
    <w:rsid w:val="007377FF"/>
    <w:rsid w:val="00737C2C"/>
    <w:rsid w:val="00740E57"/>
    <w:rsid w:val="00743D33"/>
    <w:rsid w:val="00744BA8"/>
    <w:rsid w:val="00753126"/>
    <w:rsid w:val="0075433B"/>
    <w:rsid w:val="007567C5"/>
    <w:rsid w:val="00757F0E"/>
    <w:rsid w:val="007619DD"/>
    <w:rsid w:val="007627FC"/>
    <w:rsid w:val="0076715C"/>
    <w:rsid w:val="0077307C"/>
    <w:rsid w:val="00776718"/>
    <w:rsid w:val="00777DAC"/>
    <w:rsid w:val="007813A1"/>
    <w:rsid w:val="00793277"/>
    <w:rsid w:val="00793C51"/>
    <w:rsid w:val="00793EBD"/>
    <w:rsid w:val="007954C9"/>
    <w:rsid w:val="007A1895"/>
    <w:rsid w:val="007A3B4B"/>
    <w:rsid w:val="007B3CEA"/>
    <w:rsid w:val="007B7C35"/>
    <w:rsid w:val="007C0E56"/>
    <w:rsid w:val="007C2D71"/>
    <w:rsid w:val="007C61FB"/>
    <w:rsid w:val="007C66F3"/>
    <w:rsid w:val="007C6D14"/>
    <w:rsid w:val="007C750F"/>
    <w:rsid w:val="007D278C"/>
    <w:rsid w:val="007D65C0"/>
    <w:rsid w:val="007E209A"/>
    <w:rsid w:val="007E23BD"/>
    <w:rsid w:val="007E462E"/>
    <w:rsid w:val="007E5AFC"/>
    <w:rsid w:val="007F3B61"/>
    <w:rsid w:val="007F46BD"/>
    <w:rsid w:val="007F509A"/>
    <w:rsid w:val="007F661F"/>
    <w:rsid w:val="00803DB8"/>
    <w:rsid w:val="0081466B"/>
    <w:rsid w:val="00814A79"/>
    <w:rsid w:val="00817F2E"/>
    <w:rsid w:val="00824734"/>
    <w:rsid w:val="00847A8C"/>
    <w:rsid w:val="008514CB"/>
    <w:rsid w:val="00851566"/>
    <w:rsid w:val="008543A4"/>
    <w:rsid w:val="00855D11"/>
    <w:rsid w:val="00860070"/>
    <w:rsid w:val="008620F7"/>
    <w:rsid w:val="00862E48"/>
    <w:rsid w:val="008764E4"/>
    <w:rsid w:val="00877144"/>
    <w:rsid w:val="00881FBE"/>
    <w:rsid w:val="00885384"/>
    <w:rsid w:val="00890179"/>
    <w:rsid w:val="00891F24"/>
    <w:rsid w:val="008958D0"/>
    <w:rsid w:val="008961CC"/>
    <w:rsid w:val="008976B9"/>
    <w:rsid w:val="008A1BF9"/>
    <w:rsid w:val="008A538D"/>
    <w:rsid w:val="008B14B3"/>
    <w:rsid w:val="008B5861"/>
    <w:rsid w:val="008B5E42"/>
    <w:rsid w:val="008B6565"/>
    <w:rsid w:val="008C068D"/>
    <w:rsid w:val="008C28ED"/>
    <w:rsid w:val="008C69F4"/>
    <w:rsid w:val="008C6EB1"/>
    <w:rsid w:val="008D0BAA"/>
    <w:rsid w:val="008D36D4"/>
    <w:rsid w:val="008E1813"/>
    <w:rsid w:val="008E1C76"/>
    <w:rsid w:val="008E2100"/>
    <w:rsid w:val="008E38CF"/>
    <w:rsid w:val="008E78DB"/>
    <w:rsid w:val="008F24CB"/>
    <w:rsid w:val="008F67AB"/>
    <w:rsid w:val="00901356"/>
    <w:rsid w:val="009066A6"/>
    <w:rsid w:val="00906889"/>
    <w:rsid w:val="009078BF"/>
    <w:rsid w:val="00911EAA"/>
    <w:rsid w:val="0091270E"/>
    <w:rsid w:val="00914DBB"/>
    <w:rsid w:val="009157D0"/>
    <w:rsid w:val="009173CF"/>
    <w:rsid w:val="00926762"/>
    <w:rsid w:val="00927BE9"/>
    <w:rsid w:val="009308D3"/>
    <w:rsid w:val="00930C3E"/>
    <w:rsid w:val="0093290B"/>
    <w:rsid w:val="00934C23"/>
    <w:rsid w:val="0094448F"/>
    <w:rsid w:val="00945913"/>
    <w:rsid w:val="00956F00"/>
    <w:rsid w:val="00957957"/>
    <w:rsid w:val="00964750"/>
    <w:rsid w:val="0096708F"/>
    <w:rsid w:val="0097181F"/>
    <w:rsid w:val="009725B3"/>
    <w:rsid w:val="00972CB1"/>
    <w:rsid w:val="00982494"/>
    <w:rsid w:val="0099038B"/>
    <w:rsid w:val="00990717"/>
    <w:rsid w:val="0099403D"/>
    <w:rsid w:val="0099564C"/>
    <w:rsid w:val="0099663B"/>
    <w:rsid w:val="009A4778"/>
    <w:rsid w:val="009B3D1F"/>
    <w:rsid w:val="009B544D"/>
    <w:rsid w:val="009B5B75"/>
    <w:rsid w:val="009B7B8E"/>
    <w:rsid w:val="009C216A"/>
    <w:rsid w:val="009C2CC5"/>
    <w:rsid w:val="009C4D86"/>
    <w:rsid w:val="009C58EC"/>
    <w:rsid w:val="009C79EF"/>
    <w:rsid w:val="009D3E2D"/>
    <w:rsid w:val="009E34B6"/>
    <w:rsid w:val="009E4383"/>
    <w:rsid w:val="009E57CE"/>
    <w:rsid w:val="009F250E"/>
    <w:rsid w:val="009F35AA"/>
    <w:rsid w:val="009F4D59"/>
    <w:rsid w:val="009F61A8"/>
    <w:rsid w:val="009F6642"/>
    <w:rsid w:val="00A04EA4"/>
    <w:rsid w:val="00A11F01"/>
    <w:rsid w:val="00A209B2"/>
    <w:rsid w:val="00A2586E"/>
    <w:rsid w:val="00A3238E"/>
    <w:rsid w:val="00A35D1C"/>
    <w:rsid w:val="00A37A00"/>
    <w:rsid w:val="00A42C0E"/>
    <w:rsid w:val="00A470DB"/>
    <w:rsid w:val="00A47A1E"/>
    <w:rsid w:val="00A47D1D"/>
    <w:rsid w:val="00A47F2A"/>
    <w:rsid w:val="00A50141"/>
    <w:rsid w:val="00A574BD"/>
    <w:rsid w:val="00A60803"/>
    <w:rsid w:val="00A6245C"/>
    <w:rsid w:val="00A634D8"/>
    <w:rsid w:val="00A669BE"/>
    <w:rsid w:val="00A67505"/>
    <w:rsid w:val="00A67C32"/>
    <w:rsid w:val="00A70844"/>
    <w:rsid w:val="00A743F4"/>
    <w:rsid w:val="00A83616"/>
    <w:rsid w:val="00A84E17"/>
    <w:rsid w:val="00A857C9"/>
    <w:rsid w:val="00A87B64"/>
    <w:rsid w:val="00A87F72"/>
    <w:rsid w:val="00A90AAD"/>
    <w:rsid w:val="00A90CAB"/>
    <w:rsid w:val="00A918DD"/>
    <w:rsid w:val="00A91BDD"/>
    <w:rsid w:val="00A940B0"/>
    <w:rsid w:val="00A9661F"/>
    <w:rsid w:val="00A967A7"/>
    <w:rsid w:val="00A96CF0"/>
    <w:rsid w:val="00AA5CF4"/>
    <w:rsid w:val="00AB1F56"/>
    <w:rsid w:val="00AB74D0"/>
    <w:rsid w:val="00AC41F1"/>
    <w:rsid w:val="00AD5958"/>
    <w:rsid w:val="00AD5B38"/>
    <w:rsid w:val="00AD6944"/>
    <w:rsid w:val="00AD6CFD"/>
    <w:rsid w:val="00AE07CF"/>
    <w:rsid w:val="00AE2055"/>
    <w:rsid w:val="00AE4658"/>
    <w:rsid w:val="00AE631D"/>
    <w:rsid w:val="00AE7476"/>
    <w:rsid w:val="00AE74CB"/>
    <w:rsid w:val="00AF328F"/>
    <w:rsid w:val="00AF4325"/>
    <w:rsid w:val="00AF5B54"/>
    <w:rsid w:val="00B01702"/>
    <w:rsid w:val="00B01B70"/>
    <w:rsid w:val="00B03473"/>
    <w:rsid w:val="00B168CC"/>
    <w:rsid w:val="00B20978"/>
    <w:rsid w:val="00B220B6"/>
    <w:rsid w:val="00B24E6C"/>
    <w:rsid w:val="00B26B4D"/>
    <w:rsid w:val="00B34C47"/>
    <w:rsid w:val="00B353D3"/>
    <w:rsid w:val="00B370FC"/>
    <w:rsid w:val="00B444F4"/>
    <w:rsid w:val="00B44AC8"/>
    <w:rsid w:val="00B508BE"/>
    <w:rsid w:val="00B538A7"/>
    <w:rsid w:val="00B60F35"/>
    <w:rsid w:val="00B62FC8"/>
    <w:rsid w:val="00B65741"/>
    <w:rsid w:val="00B677FE"/>
    <w:rsid w:val="00B7605C"/>
    <w:rsid w:val="00B7656A"/>
    <w:rsid w:val="00B77323"/>
    <w:rsid w:val="00B86982"/>
    <w:rsid w:val="00B93274"/>
    <w:rsid w:val="00BA13FB"/>
    <w:rsid w:val="00BB6EC3"/>
    <w:rsid w:val="00BB7898"/>
    <w:rsid w:val="00BC3DBE"/>
    <w:rsid w:val="00BC6EBD"/>
    <w:rsid w:val="00BD372C"/>
    <w:rsid w:val="00BD4E25"/>
    <w:rsid w:val="00C004E3"/>
    <w:rsid w:val="00C009BC"/>
    <w:rsid w:val="00C06720"/>
    <w:rsid w:val="00C10541"/>
    <w:rsid w:val="00C12A26"/>
    <w:rsid w:val="00C13374"/>
    <w:rsid w:val="00C1668D"/>
    <w:rsid w:val="00C20C8A"/>
    <w:rsid w:val="00C22904"/>
    <w:rsid w:val="00C25342"/>
    <w:rsid w:val="00C2763E"/>
    <w:rsid w:val="00C27BEB"/>
    <w:rsid w:val="00C324B3"/>
    <w:rsid w:val="00C34E11"/>
    <w:rsid w:val="00C371D3"/>
    <w:rsid w:val="00C425BF"/>
    <w:rsid w:val="00C618AF"/>
    <w:rsid w:val="00C676D1"/>
    <w:rsid w:val="00C71E8F"/>
    <w:rsid w:val="00C72442"/>
    <w:rsid w:val="00C72445"/>
    <w:rsid w:val="00C755C3"/>
    <w:rsid w:val="00C76445"/>
    <w:rsid w:val="00C82DA1"/>
    <w:rsid w:val="00C8585D"/>
    <w:rsid w:val="00C91607"/>
    <w:rsid w:val="00C92957"/>
    <w:rsid w:val="00C9592F"/>
    <w:rsid w:val="00C97A33"/>
    <w:rsid w:val="00CA087E"/>
    <w:rsid w:val="00CA1024"/>
    <w:rsid w:val="00CA1229"/>
    <w:rsid w:val="00CA15A4"/>
    <w:rsid w:val="00CA197F"/>
    <w:rsid w:val="00CA4D5C"/>
    <w:rsid w:val="00CA6F61"/>
    <w:rsid w:val="00CA7CE6"/>
    <w:rsid w:val="00CB4981"/>
    <w:rsid w:val="00CB62AA"/>
    <w:rsid w:val="00CB7474"/>
    <w:rsid w:val="00CC2787"/>
    <w:rsid w:val="00CC4089"/>
    <w:rsid w:val="00CC4AD0"/>
    <w:rsid w:val="00CC5757"/>
    <w:rsid w:val="00CD4D93"/>
    <w:rsid w:val="00CE0FB3"/>
    <w:rsid w:val="00CE1B70"/>
    <w:rsid w:val="00CE46BF"/>
    <w:rsid w:val="00CE5588"/>
    <w:rsid w:val="00CF2D3B"/>
    <w:rsid w:val="00CF4E5A"/>
    <w:rsid w:val="00D1213A"/>
    <w:rsid w:val="00D139DA"/>
    <w:rsid w:val="00D20694"/>
    <w:rsid w:val="00D224E3"/>
    <w:rsid w:val="00D242B2"/>
    <w:rsid w:val="00D274EC"/>
    <w:rsid w:val="00D27B52"/>
    <w:rsid w:val="00D33430"/>
    <w:rsid w:val="00D360DD"/>
    <w:rsid w:val="00D3685E"/>
    <w:rsid w:val="00D4071D"/>
    <w:rsid w:val="00D41E8D"/>
    <w:rsid w:val="00D46AE8"/>
    <w:rsid w:val="00D53D5E"/>
    <w:rsid w:val="00D63D5F"/>
    <w:rsid w:val="00D64743"/>
    <w:rsid w:val="00D65032"/>
    <w:rsid w:val="00D65371"/>
    <w:rsid w:val="00D67B33"/>
    <w:rsid w:val="00D72403"/>
    <w:rsid w:val="00D72A49"/>
    <w:rsid w:val="00D85648"/>
    <w:rsid w:val="00D85F8A"/>
    <w:rsid w:val="00D8601B"/>
    <w:rsid w:val="00D911B8"/>
    <w:rsid w:val="00D91397"/>
    <w:rsid w:val="00D916D4"/>
    <w:rsid w:val="00D92CC3"/>
    <w:rsid w:val="00D96C0D"/>
    <w:rsid w:val="00D97074"/>
    <w:rsid w:val="00D97B26"/>
    <w:rsid w:val="00D97B31"/>
    <w:rsid w:val="00DA27FF"/>
    <w:rsid w:val="00DA3A5B"/>
    <w:rsid w:val="00DA5B1D"/>
    <w:rsid w:val="00DB3A28"/>
    <w:rsid w:val="00DB6231"/>
    <w:rsid w:val="00DC069E"/>
    <w:rsid w:val="00DC2C41"/>
    <w:rsid w:val="00DC7EE7"/>
    <w:rsid w:val="00DD39C4"/>
    <w:rsid w:val="00DD5056"/>
    <w:rsid w:val="00DE2927"/>
    <w:rsid w:val="00DE51C2"/>
    <w:rsid w:val="00DE5245"/>
    <w:rsid w:val="00DF1D09"/>
    <w:rsid w:val="00DF4FE5"/>
    <w:rsid w:val="00DF5200"/>
    <w:rsid w:val="00DF6711"/>
    <w:rsid w:val="00E02819"/>
    <w:rsid w:val="00E041CA"/>
    <w:rsid w:val="00E053B0"/>
    <w:rsid w:val="00E06AA2"/>
    <w:rsid w:val="00E07D91"/>
    <w:rsid w:val="00E107DD"/>
    <w:rsid w:val="00E354FA"/>
    <w:rsid w:val="00E35E4A"/>
    <w:rsid w:val="00E4634B"/>
    <w:rsid w:val="00E528B0"/>
    <w:rsid w:val="00E53D8B"/>
    <w:rsid w:val="00E55500"/>
    <w:rsid w:val="00E56726"/>
    <w:rsid w:val="00E668B3"/>
    <w:rsid w:val="00E737D5"/>
    <w:rsid w:val="00E7403D"/>
    <w:rsid w:val="00E75E41"/>
    <w:rsid w:val="00E76A0C"/>
    <w:rsid w:val="00E77E6B"/>
    <w:rsid w:val="00E82FD1"/>
    <w:rsid w:val="00E84A8D"/>
    <w:rsid w:val="00E85C79"/>
    <w:rsid w:val="00E863F2"/>
    <w:rsid w:val="00E913F3"/>
    <w:rsid w:val="00E97FF6"/>
    <w:rsid w:val="00EA0102"/>
    <w:rsid w:val="00EA0AA7"/>
    <w:rsid w:val="00EB167B"/>
    <w:rsid w:val="00EB688F"/>
    <w:rsid w:val="00EB7B64"/>
    <w:rsid w:val="00EC261F"/>
    <w:rsid w:val="00EC32E0"/>
    <w:rsid w:val="00EC36F0"/>
    <w:rsid w:val="00EC3C07"/>
    <w:rsid w:val="00ED560E"/>
    <w:rsid w:val="00EE15AC"/>
    <w:rsid w:val="00EE3743"/>
    <w:rsid w:val="00EF225E"/>
    <w:rsid w:val="00EF599F"/>
    <w:rsid w:val="00EF6342"/>
    <w:rsid w:val="00F02492"/>
    <w:rsid w:val="00F034B1"/>
    <w:rsid w:val="00F109F7"/>
    <w:rsid w:val="00F119CC"/>
    <w:rsid w:val="00F14942"/>
    <w:rsid w:val="00F2525F"/>
    <w:rsid w:val="00F2717C"/>
    <w:rsid w:val="00F31308"/>
    <w:rsid w:val="00F32340"/>
    <w:rsid w:val="00F40969"/>
    <w:rsid w:val="00F510F8"/>
    <w:rsid w:val="00F52DA1"/>
    <w:rsid w:val="00F52E3B"/>
    <w:rsid w:val="00F54A30"/>
    <w:rsid w:val="00F60FE7"/>
    <w:rsid w:val="00F65325"/>
    <w:rsid w:val="00F65B0D"/>
    <w:rsid w:val="00F7372A"/>
    <w:rsid w:val="00F826AF"/>
    <w:rsid w:val="00F850EC"/>
    <w:rsid w:val="00F90E9B"/>
    <w:rsid w:val="00F91448"/>
    <w:rsid w:val="00F93320"/>
    <w:rsid w:val="00FA0935"/>
    <w:rsid w:val="00FA0F78"/>
    <w:rsid w:val="00FA39DB"/>
    <w:rsid w:val="00FA5E2C"/>
    <w:rsid w:val="00FB016F"/>
    <w:rsid w:val="00FB10D1"/>
    <w:rsid w:val="00FB2839"/>
    <w:rsid w:val="00FB3C03"/>
    <w:rsid w:val="00FB670A"/>
    <w:rsid w:val="00FB7FF1"/>
    <w:rsid w:val="00FC0B64"/>
    <w:rsid w:val="00FC1435"/>
    <w:rsid w:val="00FC18A9"/>
    <w:rsid w:val="00FC264C"/>
    <w:rsid w:val="00FC3C9F"/>
    <w:rsid w:val="00FD105E"/>
    <w:rsid w:val="00FD3277"/>
    <w:rsid w:val="00FD7571"/>
    <w:rsid w:val="00FF2F31"/>
    <w:rsid w:val="00FF52B4"/>
    <w:rsid w:val="00FF6E00"/>
    <w:rsid w:val="00FF71C3"/>
    <w:rsid w:val="00FF757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0A7A2"/>
  <w15:docId w15:val="{5DE0B26E-655C-469A-8B41-F3C2A748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B5E42"/>
    <w:rPr>
      <w:rFonts w:ascii="Arial" w:hAnsi="Arial"/>
      <w:szCs w:val="24"/>
    </w:rPr>
  </w:style>
  <w:style w:type="paragraph" w:styleId="Kop1">
    <w:name w:val="heading 1"/>
    <w:basedOn w:val="Standaard"/>
    <w:next w:val="Standaard"/>
    <w:link w:val="Kop1Char"/>
    <w:qFormat/>
    <w:rsid w:val="004162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16221"/>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semiHidden/>
    <w:rsid w:val="009D3E2D"/>
    <w:rPr>
      <w:rFonts w:ascii="Tahoma" w:hAnsi="Tahoma" w:cs="Tahoma"/>
      <w:sz w:val="16"/>
      <w:szCs w:val="16"/>
    </w:rPr>
  </w:style>
  <w:style w:type="paragraph" w:customStyle="1" w:styleId="Soortdocument">
    <w:name w:val="Soort document"/>
    <w:next w:val="Standaard"/>
    <w:rsid w:val="0034080D"/>
    <w:pPr>
      <w:framePr w:w="6350" w:h="964" w:hRule="exact" w:wrap="around" w:vAnchor="page" w:hAnchor="page" w:x="4537" w:y="1248" w:anchorLock="1"/>
      <w:spacing w:line="260" w:lineRule="exact"/>
      <w:jc w:val="right"/>
    </w:pPr>
    <w:rPr>
      <w:rFonts w:ascii="Trebuchet MS" w:eastAsiaTheme="minorHAnsi" w:hAnsi="Trebuchet MS" w:cstheme="minorBidi"/>
      <w:b/>
      <w:i/>
      <w:sz w:val="30"/>
      <w:szCs w:val="22"/>
      <w:lang w:val="nl-BE" w:eastAsia="en-US"/>
    </w:rPr>
  </w:style>
  <w:style w:type="paragraph" w:customStyle="1" w:styleId="Dienst">
    <w:name w:val="Dienst"/>
    <w:basedOn w:val="Standaard"/>
    <w:next w:val="Standaard"/>
    <w:rsid w:val="004E09A8"/>
    <w:pPr>
      <w:framePr w:w="3402" w:h="1418" w:hRule="exact" w:wrap="around" w:vAnchor="page" w:hAnchor="page" w:x="1022" w:y="2269" w:anchorLock="1"/>
      <w:spacing w:line="200" w:lineRule="exact"/>
    </w:pPr>
    <w:rPr>
      <w:rFonts w:ascii="Trebuchet MS" w:eastAsiaTheme="minorHAnsi" w:hAnsi="Trebuchet MS" w:cstheme="minorBidi"/>
      <w:sz w:val="18"/>
      <w:szCs w:val="22"/>
      <w:lang w:val="nl-BE" w:eastAsia="en-US"/>
    </w:rPr>
  </w:style>
  <w:style w:type="paragraph" w:customStyle="1" w:styleId="TekstAanwezigen">
    <w:name w:val="Tekst Aanwezigen"/>
    <w:basedOn w:val="Standaard"/>
    <w:qFormat/>
    <w:rsid w:val="00071D29"/>
    <w:rPr>
      <w:rFonts w:ascii="Trebuchet MS" w:hAnsi="Trebuchet MS"/>
      <w:sz w:val="18"/>
    </w:rPr>
  </w:style>
  <w:style w:type="paragraph" w:customStyle="1" w:styleId="KopAan">
    <w:name w:val="Kop Aan"/>
    <w:basedOn w:val="Standaard"/>
    <w:next w:val="Standaard"/>
    <w:rsid w:val="004E09A8"/>
    <w:pPr>
      <w:framePr w:w="1644" w:h="851" w:hRule="exact" w:wrap="around" w:vAnchor="page" w:hAnchor="page" w:x="1022" w:y="4537" w:anchorLock="1"/>
      <w:spacing w:line="260" w:lineRule="exact"/>
    </w:pPr>
    <w:rPr>
      <w:rFonts w:ascii="Trebuchet MS" w:eastAsiaTheme="minorHAnsi" w:hAnsi="Trebuchet MS" w:cstheme="minorBidi"/>
      <w:b/>
      <w:sz w:val="18"/>
      <w:szCs w:val="22"/>
      <w:lang w:val="nl-BE" w:eastAsia="en-US"/>
    </w:rPr>
  </w:style>
  <w:style w:type="paragraph" w:customStyle="1" w:styleId="KopRef">
    <w:name w:val="Kop Ref"/>
    <w:basedOn w:val="Standaard"/>
    <w:next w:val="Standaard"/>
    <w:rsid w:val="004E09A8"/>
    <w:pPr>
      <w:framePr w:w="1644" w:h="851" w:hRule="exact" w:wrap="around" w:vAnchor="page" w:hAnchor="page" w:x="4537" w:y="4537" w:anchorLock="1"/>
      <w:spacing w:line="260" w:lineRule="exact"/>
    </w:pPr>
    <w:rPr>
      <w:rFonts w:ascii="Trebuchet MS" w:eastAsiaTheme="minorHAnsi" w:hAnsi="Trebuchet MS" w:cstheme="minorBidi"/>
      <w:b/>
      <w:sz w:val="18"/>
      <w:szCs w:val="22"/>
      <w:lang w:val="nl-BE" w:eastAsia="en-US"/>
    </w:rPr>
  </w:style>
  <w:style w:type="paragraph" w:customStyle="1" w:styleId="TekstDatum">
    <w:name w:val="Tekst Datum"/>
    <w:basedOn w:val="KopDatum"/>
    <w:next w:val="Standaard"/>
    <w:rsid w:val="00115650"/>
    <w:pPr>
      <w:framePr w:wrap="around"/>
    </w:pPr>
    <w:rPr>
      <w:b w:val="0"/>
    </w:rPr>
  </w:style>
  <w:style w:type="paragraph" w:customStyle="1" w:styleId="KopDatum">
    <w:name w:val="Kop Datum"/>
    <w:basedOn w:val="Standaard"/>
    <w:next w:val="Standaard"/>
    <w:rsid w:val="00450AE1"/>
    <w:pPr>
      <w:framePr w:w="1644" w:h="851" w:hRule="exact" w:wrap="around" w:vAnchor="page" w:hAnchor="page" w:x="9243" w:y="4537" w:anchorLock="1"/>
      <w:spacing w:line="260" w:lineRule="exact"/>
      <w:jc w:val="right"/>
    </w:pPr>
    <w:rPr>
      <w:rFonts w:ascii="Trebuchet MS" w:eastAsiaTheme="minorHAnsi" w:hAnsi="Trebuchet MS" w:cstheme="minorBidi"/>
      <w:b/>
      <w:bCs/>
      <w:sz w:val="18"/>
      <w:szCs w:val="22"/>
      <w:lang w:val="nl-BE" w:eastAsia="en-US"/>
    </w:rPr>
  </w:style>
  <w:style w:type="paragraph" w:customStyle="1" w:styleId="Titeldocument">
    <w:name w:val="Titel document"/>
    <w:next w:val="Standaard"/>
    <w:rsid w:val="007C6D14"/>
    <w:pPr>
      <w:framePr w:w="9866" w:h="1134" w:hRule="exact" w:wrap="around" w:vAnchor="page" w:hAnchor="page" w:x="1022" w:y="5388" w:anchorLock="1"/>
      <w:spacing w:line="260" w:lineRule="exact"/>
    </w:pPr>
    <w:rPr>
      <w:rFonts w:ascii="Trebuchet MS" w:eastAsiaTheme="minorHAnsi" w:hAnsi="Trebuchet MS" w:cstheme="minorBidi"/>
      <w:b/>
      <w:i/>
      <w:sz w:val="22"/>
      <w:szCs w:val="22"/>
      <w:lang w:val="nl-BE" w:eastAsia="en-US"/>
    </w:rPr>
  </w:style>
  <w:style w:type="paragraph" w:customStyle="1" w:styleId="TekstAan">
    <w:name w:val="Tekst Aan"/>
    <w:basedOn w:val="KopAan"/>
    <w:rsid w:val="006B26B1"/>
    <w:pPr>
      <w:framePr w:wrap="around"/>
    </w:pPr>
    <w:rPr>
      <w:b w:val="0"/>
    </w:rPr>
  </w:style>
  <w:style w:type="paragraph" w:customStyle="1" w:styleId="Tekstbody">
    <w:name w:val="Tekst body"/>
    <w:basedOn w:val="Standaard"/>
    <w:rsid w:val="00926762"/>
    <w:pPr>
      <w:spacing w:line="280" w:lineRule="exact"/>
    </w:pPr>
    <w:rPr>
      <w:rFonts w:ascii="Trebuchet MS" w:hAnsi="Trebuchet MS"/>
    </w:rPr>
  </w:style>
  <w:style w:type="table" w:styleId="Tabelraster">
    <w:name w:val="Table Grid"/>
    <w:basedOn w:val="Standaardtabel"/>
    <w:uiPriority w:val="59"/>
    <w:rsid w:val="00A857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Ref">
    <w:name w:val="Tekst Ref"/>
    <w:basedOn w:val="KopRef"/>
    <w:rsid w:val="00C76445"/>
    <w:pPr>
      <w:framePr w:wrap="around"/>
    </w:pPr>
    <w:rPr>
      <w:b w:val="0"/>
    </w:rPr>
  </w:style>
  <w:style w:type="paragraph" w:styleId="Kopvaninhoudsopgave">
    <w:name w:val="TOC Heading"/>
    <w:basedOn w:val="Kop1"/>
    <w:next w:val="Standaard"/>
    <w:uiPriority w:val="39"/>
    <w:semiHidden/>
    <w:unhideWhenUsed/>
    <w:qFormat/>
    <w:rsid w:val="00416221"/>
    <w:pPr>
      <w:outlineLvl w:val="9"/>
    </w:pPr>
  </w:style>
  <w:style w:type="paragraph" w:customStyle="1" w:styleId="KopContactpersoon">
    <w:name w:val="Kop Contactpersoon"/>
    <w:basedOn w:val="Standaard"/>
    <w:next w:val="Standaard"/>
    <w:rsid w:val="004E09A8"/>
    <w:pPr>
      <w:framePr w:w="2835" w:h="851" w:hRule="exact" w:wrap="around" w:vAnchor="page" w:hAnchor="page" w:x="6295" w:y="4650" w:anchorLock="1"/>
      <w:spacing w:line="260" w:lineRule="exact"/>
    </w:pPr>
    <w:rPr>
      <w:rFonts w:ascii="Trebuchet MS" w:hAnsi="Trebuchet MS"/>
      <w:b/>
      <w:bCs/>
      <w:sz w:val="18"/>
      <w:szCs w:val="20"/>
    </w:rPr>
  </w:style>
  <w:style w:type="paragraph" w:customStyle="1" w:styleId="TekstContactpersoon">
    <w:name w:val="Tekst Contactpersoon"/>
    <w:basedOn w:val="KopContactpersoon"/>
    <w:rsid w:val="005C2DA8"/>
    <w:pPr>
      <w:framePr w:wrap="around"/>
    </w:pPr>
    <w:rPr>
      <w:b w:val="0"/>
    </w:rPr>
  </w:style>
  <w:style w:type="paragraph" w:customStyle="1" w:styleId="Bijlage-Kopie">
    <w:name w:val="Bijlage-Kopie"/>
    <w:basedOn w:val="Tekstbody"/>
    <w:rsid w:val="007C6D14"/>
    <w:rPr>
      <w:b/>
      <w:bCs/>
      <w:sz w:val="18"/>
    </w:rPr>
  </w:style>
  <w:style w:type="character" w:styleId="Hyperlink">
    <w:name w:val="Hyperlink"/>
    <w:basedOn w:val="Standaardalinea-lettertype"/>
    <w:unhideWhenUsed/>
    <w:rsid w:val="00306832"/>
    <w:rPr>
      <w:color w:val="0000FF" w:themeColor="hyperlink"/>
      <w:u w:val="single"/>
    </w:rPr>
  </w:style>
  <w:style w:type="paragraph" w:styleId="Koptekst">
    <w:name w:val="header"/>
    <w:basedOn w:val="Standaard"/>
    <w:link w:val="KoptekstChar"/>
    <w:unhideWhenUsed/>
    <w:rsid w:val="00FD105E"/>
    <w:pPr>
      <w:tabs>
        <w:tab w:val="center" w:pos="4536"/>
        <w:tab w:val="right" w:pos="9072"/>
      </w:tabs>
    </w:pPr>
  </w:style>
  <w:style w:type="character" w:customStyle="1" w:styleId="KoptekstChar">
    <w:name w:val="Koptekst Char"/>
    <w:basedOn w:val="Standaardalinea-lettertype"/>
    <w:link w:val="Koptekst"/>
    <w:rsid w:val="00FD105E"/>
    <w:rPr>
      <w:rFonts w:ascii="Arial" w:hAnsi="Arial"/>
      <w:szCs w:val="24"/>
    </w:rPr>
  </w:style>
  <w:style w:type="paragraph" w:styleId="Voettekst">
    <w:name w:val="footer"/>
    <w:basedOn w:val="Standaard"/>
    <w:link w:val="VoettekstChar"/>
    <w:uiPriority w:val="99"/>
    <w:unhideWhenUsed/>
    <w:rsid w:val="00FD105E"/>
    <w:pPr>
      <w:tabs>
        <w:tab w:val="center" w:pos="4536"/>
        <w:tab w:val="right" w:pos="9072"/>
      </w:tabs>
    </w:pPr>
  </w:style>
  <w:style w:type="character" w:customStyle="1" w:styleId="VoettekstChar">
    <w:name w:val="Voettekst Char"/>
    <w:basedOn w:val="Standaardalinea-lettertype"/>
    <w:link w:val="Voettekst"/>
    <w:uiPriority w:val="99"/>
    <w:rsid w:val="00FD105E"/>
    <w:rPr>
      <w:rFonts w:ascii="Arial" w:hAnsi="Arial"/>
      <w:szCs w:val="24"/>
    </w:rPr>
  </w:style>
  <w:style w:type="paragraph" w:styleId="Lijstalinea">
    <w:name w:val="List Paragraph"/>
    <w:basedOn w:val="Standaard"/>
    <w:uiPriority w:val="34"/>
    <w:qFormat/>
    <w:rsid w:val="00B37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00691">
      <w:bodyDiv w:val="1"/>
      <w:marLeft w:val="0"/>
      <w:marRight w:val="0"/>
      <w:marTop w:val="0"/>
      <w:marBottom w:val="0"/>
      <w:divBdr>
        <w:top w:val="none" w:sz="0" w:space="0" w:color="auto"/>
        <w:left w:val="none" w:sz="0" w:space="0" w:color="auto"/>
        <w:bottom w:val="none" w:sz="0" w:space="0" w:color="auto"/>
        <w:right w:val="none" w:sz="0" w:space="0" w:color="auto"/>
      </w:divBdr>
    </w:div>
    <w:div w:id="185961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thischsporten.be"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X:\97_DOD\DOD_2_9_ICT\templates_office\intern%20document%20briefhoof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61F0-0C84-4D07-BDED-6BC2F61E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 document briefhoofd</Template>
  <TotalTime>2</TotalTime>
  <Pages>5</Pages>
  <Words>1544</Words>
  <Characters>9339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Intern document</vt:lpstr>
    </vt:vector>
  </TitlesOfParts>
  <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document</dc:title>
  <dc:creator>Tom De Smet</dc:creator>
  <cp:lastModifiedBy>Carmen Vandemaele</cp:lastModifiedBy>
  <cp:revision>3</cp:revision>
  <cp:lastPrinted>2023-04-17T13:11:00Z</cp:lastPrinted>
  <dcterms:created xsi:type="dcterms:W3CDTF">2023-09-12T08:05:00Z</dcterms:created>
  <dcterms:modified xsi:type="dcterms:W3CDTF">2023-09-12T08:06:00Z</dcterms:modified>
</cp:coreProperties>
</file>